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37B4" w14:textId="77777777" w:rsidR="00DE139D" w:rsidRDefault="001E2E9D">
      <w:pPr>
        <w:pStyle w:val="Title"/>
        <w:rPr>
          <w:sz w:val="28"/>
          <w:u w:val="none"/>
        </w:rPr>
      </w:pPr>
      <w:r w:rsidRPr="001E2E9D">
        <w:t>Can We Follow Jesus But Forget The Church</w:t>
      </w:r>
      <w:r w:rsidR="00622557">
        <w:t>?</w:t>
      </w:r>
    </w:p>
    <w:p w14:paraId="7B82DE7C" w14:textId="73D01B35" w:rsidR="00DE139D" w:rsidRDefault="00DE139D">
      <w:pPr>
        <w:shd w:val="clear" w:color="auto" w:fill="FFFFFF"/>
        <w:ind w:right="5"/>
        <w:jc w:val="center"/>
        <w:rPr>
          <w:sz w:val="22"/>
        </w:rPr>
      </w:pPr>
      <w:r>
        <w:rPr>
          <w:sz w:val="22"/>
        </w:rPr>
        <w:t xml:space="preserve">Prepared by Nathan L Morrison for Sunday </w:t>
      </w:r>
      <w:r w:rsidR="00BA0D5B">
        <w:rPr>
          <w:sz w:val="22"/>
        </w:rPr>
        <w:t>February 4</w:t>
      </w:r>
      <w:r w:rsidR="00BA0D5B" w:rsidRPr="00BA0D5B">
        <w:rPr>
          <w:sz w:val="22"/>
          <w:vertAlign w:val="superscript"/>
        </w:rPr>
        <w:t>th</w:t>
      </w:r>
      <w:r w:rsidR="00BA0D5B">
        <w:rPr>
          <w:sz w:val="22"/>
        </w:rPr>
        <w:t>, 2024</w:t>
      </w:r>
    </w:p>
    <w:p w14:paraId="669E430A" w14:textId="03D34F36" w:rsidR="00DE139D" w:rsidRDefault="00DE139D">
      <w:pPr>
        <w:shd w:val="clear" w:color="auto" w:fill="FFFFFF"/>
        <w:ind w:right="5"/>
        <w:jc w:val="center"/>
        <w:rPr>
          <w:sz w:val="22"/>
        </w:rPr>
      </w:pPr>
      <w:r>
        <w:rPr>
          <w:sz w:val="22"/>
        </w:rPr>
        <w:t xml:space="preserve">Text: </w:t>
      </w:r>
      <w:bookmarkStart w:id="0" w:name="OLE_LINK1"/>
      <w:r>
        <w:rPr>
          <w:sz w:val="22"/>
        </w:rPr>
        <w:t>Eph</w:t>
      </w:r>
      <w:r w:rsidR="00F95AFB">
        <w:rPr>
          <w:sz w:val="22"/>
        </w:rPr>
        <w:t>esians</w:t>
      </w:r>
      <w:r>
        <w:rPr>
          <w:sz w:val="22"/>
        </w:rPr>
        <w:t xml:space="preserve"> </w:t>
      </w:r>
      <w:r w:rsidR="00FB4793">
        <w:rPr>
          <w:sz w:val="22"/>
        </w:rPr>
        <w:t>5:23      Scripture Reading:</w:t>
      </w:r>
      <w:r w:rsidR="00622557">
        <w:rPr>
          <w:sz w:val="22"/>
        </w:rPr>
        <w:t xml:space="preserve"> I </w:t>
      </w:r>
      <w:r w:rsidR="00EC205A">
        <w:rPr>
          <w:sz w:val="22"/>
        </w:rPr>
        <w:t>Peter 1:18-19</w:t>
      </w:r>
      <w:r w:rsidR="00FB4793">
        <w:rPr>
          <w:sz w:val="22"/>
        </w:rPr>
        <w:t xml:space="preserve"> </w:t>
      </w:r>
      <w:r>
        <w:rPr>
          <w:sz w:val="22"/>
        </w:rPr>
        <w:t xml:space="preserve">      </w:t>
      </w:r>
      <w:bookmarkEnd w:id="0"/>
    </w:p>
    <w:p w14:paraId="607ECA8C" w14:textId="77777777" w:rsidR="00DE139D" w:rsidRPr="00FB4793" w:rsidRDefault="00DE139D">
      <w:pPr>
        <w:rPr>
          <w:sz w:val="22"/>
          <w:szCs w:val="22"/>
        </w:rPr>
      </w:pPr>
    </w:p>
    <w:p w14:paraId="7B2D369F" w14:textId="77777777" w:rsidR="00DE139D" w:rsidRDefault="00DE139D">
      <w:pPr>
        <w:pStyle w:val="Heading3"/>
      </w:pPr>
      <w:r>
        <w:t>Intro</w:t>
      </w:r>
    </w:p>
    <w:p w14:paraId="109562D5" w14:textId="77777777" w:rsidR="00FB4793" w:rsidRPr="00FB4793" w:rsidRDefault="00FB4793">
      <w:pPr>
        <w:numPr>
          <w:ilvl w:val="0"/>
          <w:numId w:val="1"/>
        </w:numPr>
        <w:tabs>
          <w:tab w:val="clear" w:pos="1080"/>
          <w:tab w:val="num" w:pos="900"/>
        </w:tabs>
        <w:ind w:left="900" w:hanging="540"/>
        <w:rPr>
          <w:sz w:val="22"/>
          <w:szCs w:val="22"/>
        </w:rPr>
      </w:pPr>
      <w:r w:rsidRPr="00FB4793">
        <w:rPr>
          <w:sz w:val="22"/>
          <w:szCs w:val="22"/>
        </w:rPr>
        <w:t>There is much confus</w:t>
      </w:r>
      <w:r w:rsidR="00090766">
        <w:rPr>
          <w:sz w:val="22"/>
          <w:szCs w:val="22"/>
        </w:rPr>
        <w:t>ion on the subject of the role of the church and it’s relation to salvation:</w:t>
      </w:r>
    </w:p>
    <w:p w14:paraId="4DFD3C9A" w14:textId="77777777" w:rsidR="00FB4793" w:rsidRDefault="00FB4793" w:rsidP="00FB4793">
      <w:pPr>
        <w:numPr>
          <w:ilvl w:val="1"/>
          <w:numId w:val="1"/>
        </w:numPr>
        <w:rPr>
          <w:sz w:val="22"/>
          <w:szCs w:val="22"/>
        </w:rPr>
      </w:pPr>
      <w:r w:rsidRPr="00FB4793">
        <w:rPr>
          <w:sz w:val="22"/>
          <w:szCs w:val="22"/>
        </w:rPr>
        <w:t>In a world where church membership is like a buffet line, man asks, “Which church?”</w:t>
      </w:r>
    </w:p>
    <w:p w14:paraId="070AB4C5" w14:textId="34068175" w:rsidR="00FB4793" w:rsidRDefault="00FB4793" w:rsidP="00FB4793">
      <w:pPr>
        <w:numPr>
          <w:ilvl w:val="1"/>
          <w:numId w:val="1"/>
        </w:numPr>
        <w:rPr>
          <w:sz w:val="22"/>
          <w:szCs w:val="22"/>
        </w:rPr>
      </w:pPr>
      <w:r>
        <w:rPr>
          <w:sz w:val="22"/>
          <w:szCs w:val="22"/>
        </w:rPr>
        <w:t xml:space="preserve">Church membership is looked at as “church shopping” </w:t>
      </w:r>
      <w:r w:rsidR="004E5E15">
        <w:rPr>
          <w:sz w:val="22"/>
          <w:szCs w:val="22"/>
        </w:rPr>
        <w:t xml:space="preserve">where people </w:t>
      </w:r>
      <w:r>
        <w:rPr>
          <w:sz w:val="22"/>
          <w:szCs w:val="22"/>
        </w:rPr>
        <w:t>ask, “What do you offer?”</w:t>
      </w:r>
    </w:p>
    <w:p w14:paraId="40C58E5B" w14:textId="68F068A6" w:rsidR="00FB4793" w:rsidRDefault="00FB4793" w:rsidP="00FB4793">
      <w:pPr>
        <w:numPr>
          <w:ilvl w:val="1"/>
          <w:numId w:val="1"/>
        </w:numPr>
        <w:rPr>
          <w:sz w:val="22"/>
          <w:szCs w:val="22"/>
        </w:rPr>
      </w:pPr>
      <w:r>
        <w:rPr>
          <w:sz w:val="22"/>
          <w:szCs w:val="22"/>
        </w:rPr>
        <w:t>Confusion sets in as to when salvation is attained: Baptism vs. Prayer</w:t>
      </w:r>
      <w:r w:rsidR="00F95AFB">
        <w:rPr>
          <w:sz w:val="22"/>
          <w:szCs w:val="22"/>
        </w:rPr>
        <w:t>, or other…?</w:t>
      </w:r>
    </w:p>
    <w:p w14:paraId="75F31A03" w14:textId="77777777" w:rsidR="00FB4793" w:rsidRPr="00FB4793" w:rsidRDefault="00FB4793" w:rsidP="00FB4793">
      <w:pPr>
        <w:numPr>
          <w:ilvl w:val="1"/>
          <w:numId w:val="1"/>
        </w:numPr>
        <w:rPr>
          <w:sz w:val="22"/>
          <w:szCs w:val="22"/>
        </w:rPr>
      </w:pPr>
      <w:r>
        <w:rPr>
          <w:sz w:val="22"/>
          <w:szCs w:val="22"/>
        </w:rPr>
        <w:t>Many question, “Is salvation found apart from the church?”</w:t>
      </w:r>
    </w:p>
    <w:p w14:paraId="0A39E6F2" w14:textId="77777777" w:rsidR="001E2E9D" w:rsidRDefault="001E2E9D">
      <w:pPr>
        <w:numPr>
          <w:ilvl w:val="0"/>
          <w:numId w:val="1"/>
        </w:numPr>
        <w:tabs>
          <w:tab w:val="clear" w:pos="1080"/>
          <w:tab w:val="num" w:pos="900"/>
        </w:tabs>
        <w:ind w:left="900" w:hanging="540"/>
        <w:rPr>
          <w:sz w:val="22"/>
          <w:szCs w:val="22"/>
        </w:rPr>
      </w:pPr>
      <w:r>
        <w:rPr>
          <w:sz w:val="22"/>
          <w:szCs w:val="22"/>
        </w:rPr>
        <w:t>April 2</w:t>
      </w:r>
      <w:r w:rsidRPr="001E2E9D">
        <w:rPr>
          <w:sz w:val="22"/>
          <w:szCs w:val="22"/>
          <w:vertAlign w:val="superscript"/>
        </w:rPr>
        <w:t>nd</w:t>
      </w:r>
      <w:r>
        <w:rPr>
          <w:sz w:val="22"/>
          <w:szCs w:val="22"/>
        </w:rPr>
        <w:t>, 2012 Newsweek Cover said, “Forget the Church, Follow Jesus!”</w:t>
      </w:r>
    </w:p>
    <w:p w14:paraId="6A5D7D25" w14:textId="77777777" w:rsidR="001E2E9D" w:rsidRDefault="001E2E9D" w:rsidP="001E2E9D">
      <w:pPr>
        <w:numPr>
          <w:ilvl w:val="1"/>
          <w:numId w:val="1"/>
        </w:numPr>
        <w:rPr>
          <w:sz w:val="22"/>
          <w:szCs w:val="22"/>
        </w:rPr>
      </w:pPr>
      <w:r>
        <w:rPr>
          <w:sz w:val="22"/>
          <w:szCs w:val="22"/>
        </w:rPr>
        <w:t>Inside the article, “Christianity In Crisis” by Andrew Sullivan</w:t>
      </w:r>
      <w:r w:rsidR="00F75594">
        <w:rPr>
          <w:sz w:val="22"/>
          <w:szCs w:val="22"/>
        </w:rPr>
        <w:t>,</w:t>
      </w:r>
      <w:r>
        <w:rPr>
          <w:sz w:val="22"/>
          <w:szCs w:val="22"/>
        </w:rPr>
        <w:t xml:space="preserve"> asserted that “</w:t>
      </w:r>
      <w:r w:rsidRPr="001E2E9D">
        <w:rPr>
          <w:sz w:val="22"/>
          <w:szCs w:val="22"/>
        </w:rPr>
        <w:t>Christianity has been destroyed by politics, priests, and get-rich evangelists</w:t>
      </w:r>
      <w:r>
        <w:rPr>
          <w:sz w:val="22"/>
          <w:szCs w:val="22"/>
        </w:rPr>
        <w:t>.” He says, “</w:t>
      </w:r>
      <w:r w:rsidRPr="001E2E9D">
        <w:rPr>
          <w:sz w:val="22"/>
          <w:szCs w:val="22"/>
        </w:rPr>
        <w:t>Ignore them,</w:t>
      </w:r>
      <w:r>
        <w:rPr>
          <w:sz w:val="22"/>
          <w:szCs w:val="22"/>
        </w:rPr>
        <w:t xml:space="preserve"> </w:t>
      </w:r>
      <w:r w:rsidRPr="001E2E9D">
        <w:rPr>
          <w:sz w:val="22"/>
          <w:szCs w:val="22"/>
        </w:rPr>
        <w:t>and embrace Him.</w:t>
      </w:r>
      <w:r>
        <w:rPr>
          <w:sz w:val="22"/>
          <w:szCs w:val="22"/>
        </w:rPr>
        <w:t>”</w:t>
      </w:r>
    </w:p>
    <w:p w14:paraId="1F96ED3A" w14:textId="77777777" w:rsidR="001E2E9D" w:rsidRDefault="001E2E9D" w:rsidP="001E2E9D">
      <w:pPr>
        <w:numPr>
          <w:ilvl w:val="1"/>
          <w:numId w:val="1"/>
        </w:numPr>
        <w:rPr>
          <w:sz w:val="22"/>
          <w:szCs w:val="22"/>
        </w:rPr>
      </w:pPr>
      <w:r>
        <w:rPr>
          <w:sz w:val="22"/>
          <w:szCs w:val="22"/>
        </w:rPr>
        <w:t xml:space="preserve">He quotes from Thomas Jefferson and from </w:t>
      </w:r>
      <w:r w:rsidRPr="001E2E9D">
        <w:rPr>
          <w:sz w:val="22"/>
          <w:szCs w:val="22"/>
        </w:rPr>
        <w:t>Francis of Assisi</w:t>
      </w:r>
      <w:r>
        <w:rPr>
          <w:sz w:val="22"/>
          <w:szCs w:val="22"/>
        </w:rPr>
        <w:t>, and concludes that Christians need to move away from “organized religion” and embrace Jesus’ words on the “Sermon on the Mount.” (He likes Jefferson’s cut-&amp;-paste your own Bible example)</w:t>
      </w:r>
    </w:p>
    <w:p w14:paraId="7C179C6A" w14:textId="77777777" w:rsidR="001E2E9D" w:rsidRDefault="001E2E9D" w:rsidP="001E2E9D">
      <w:pPr>
        <w:numPr>
          <w:ilvl w:val="1"/>
          <w:numId w:val="1"/>
        </w:numPr>
        <w:rPr>
          <w:sz w:val="22"/>
          <w:szCs w:val="22"/>
        </w:rPr>
      </w:pPr>
      <w:r>
        <w:rPr>
          <w:sz w:val="22"/>
          <w:szCs w:val="22"/>
        </w:rPr>
        <w:t xml:space="preserve">According to Andrew Sullivan, the Sermon on the Mount is all one needs to live a Christian life, one of love – but love to Sullivan is tolerance of any and every sin! </w:t>
      </w:r>
      <w:r w:rsidRPr="001E2E9D">
        <w:rPr>
          <w:sz w:val="22"/>
          <w:szCs w:val="22"/>
        </w:rPr>
        <w:t xml:space="preserve"> </w:t>
      </w:r>
      <w:r>
        <w:rPr>
          <w:sz w:val="22"/>
          <w:szCs w:val="22"/>
        </w:rPr>
        <w:t xml:space="preserve">  </w:t>
      </w:r>
    </w:p>
    <w:p w14:paraId="61A27D9C" w14:textId="6E211AF0" w:rsidR="00BB5EFA" w:rsidRPr="00BB5EFA" w:rsidRDefault="001E2E9D" w:rsidP="00BB5EFA">
      <w:pPr>
        <w:pStyle w:val="ListParagraph"/>
        <w:numPr>
          <w:ilvl w:val="1"/>
          <w:numId w:val="1"/>
        </w:numPr>
        <w:rPr>
          <w:sz w:val="22"/>
          <w:szCs w:val="22"/>
        </w:rPr>
      </w:pPr>
      <w:r w:rsidRPr="00BB5EFA">
        <w:rPr>
          <w:sz w:val="22"/>
          <w:szCs w:val="22"/>
        </w:rPr>
        <w:t>The article implies saints today have the attitude, “I like faith, I like spirituality,</w:t>
      </w:r>
      <w:r w:rsidR="00A633A9" w:rsidRPr="00BB5EFA">
        <w:rPr>
          <w:sz w:val="22"/>
          <w:szCs w:val="22"/>
        </w:rPr>
        <w:t xml:space="preserve"> I</w:t>
      </w:r>
      <w:r w:rsidRPr="00BB5EFA">
        <w:rPr>
          <w:sz w:val="22"/>
          <w:szCs w:val="22"/>
        </w:rPr>
        <w:t xml:space="preserve"> love Jesus, but </w:t>
      </w:r>
      <w:r w:rsidR="006C2AE1" w:rsidRPr="00BB5EFA">
        <w:rPr>
          <w:sz w:val="22"/>
          <w:szCs w:val="22"/>
        </w:rPr>
        <w:t xml:space="preserve">I </w:t>
      </w:r>
      <w:r w:rsidRPr="00BB5EFA">
        <w:rPr>
          <w:sz w:val="22"/>
          <w:szCs w:val="22"/>
        </w:rPr>
        <w:t>don’t love the church.”</w:t>
      </w:r>
      <w:r w:rsidR="00BB5EFA" w:rsidRPr="00BB5EFA">
        <w:rPr>
          <w:sz w:val="22"/>
          <w:szCs w:val="22"/>
        </w:rPr>
        <w:t xml:space="preserve"> </w:t>
      </w:r>
      <w:r w:rsidR="00BB5EFA" w:rsidRPr="00BB5EFA">
        <w:rPr>
          <w:b/>
          <w:bCs/>
          <w:sz w:val="22"/>
          <w:szCs w:val="22"/>
        </w:rPr>
        <w:t>*</w:t>
      </w:r>
      <w:r w:rsidR="00BB5EFA" w:rsidRPr="00BB5EFA">
        <w:rPr>
          <w:b/>
          <w:bCs/>
          <w:i/>
          <w:iCs/>
          <w:sz w:val="22"/>
          <w:szCs w:val="22"/>
        </w:rPr>
        <w:t>Read excerpt down below! (In response to article)</w:t>
      </w:r>
    </w:p>
    <w:p w14:paraId="7CBCE6E5" w14:textId="1B5F28ED" w:rsidR="00DE139D" w:rsidRPr="00FB4793" w:rsidRDefault="00DE139D">
      <w:pPr>
        <w:numPr>
          <w:ilvl w:val="0"/>
          <w:numId w:val="1"/>
        </w:numPr>
        <w:tabs>
          <w:tab w:val="clear" w:pos="1080"/>
          <w:tab w:val="num" w:pos="900"/>
        </w:tabs>
        <w:ind w:left="900" w:hanging="540"/>
        <w:rPr>
          <w:sz w:val="22"/>
          <w:szCs w:val="22"/>
        </w:rPr>
      </w:pPr>
      <w:r w:rsidRPr="00FB4793">
        <w:rPr>
          <w:sz w:val="22"/>
          <w:szCs w:val="22"/>
        </w:rPr>
        <w:t>The church is important to God</w:t>
      </w:r>
      <w:r w:rsidR="001E2E9D">
        <w:rPr>
          <w:sz w:val="22"/>
          <w:szCs w:val="22"/>
        </w:rPr>
        <w:t xml:space="preserve"> and should be important to man!</w:t>
      </w:r>
      <w:r w:rsidR="004E5E15">
        <w:rPr>
          <w:sz w:val="22"/>
          <w:szCs w:val="22"/>
        </w:rPr>
        <w:t xml:space="preserve"> (Luke 22:19-20: Jesus shed His own blood for the new covenant!)</w:t>
      </w:r>
    </w:p>
    <w:p w14:paraId="75F2E29D" w14:textId="77777777" w:rsidR="00DE139D" w:rsidRDefault="008E75DC">
      <w:pPr>
        <w:numPr>
          <w:ilvl w:val="0"/>
          <w:numId w:val="1"/>
        </w:numPr>
        <w:tabs>
          <w:tab w:val="clear" w:pos="1080"/>
          <w:tab w:val="num" w:pos="900"/>
        </w:tabs>
        <w:ind w:left="900" w:hanging="540"/>
        <w:rPr>
          <w:sz w:val="22"/>
          <w:szCs w:val="22"/>
        </w:rPr>
      </w:pPr>
      <w:r>
        <w:rPr>
          <w:sz w:val="22"/>
          <w:szCs w:val="22"/>
        </w:rPr>
        <w:t>Can one follow Jesus, but forget the church?</w:t>
      </w:r>
    </w:p>
    <w:tbl>
      <w:tblPr>
        <w:tblStyle w:val="TableGrid"/>
        <w:tblW w:w="9175" w:type="dxa"/>
        <w:tblInd w:w="360" w:type="dxa"/>
        <w:tblLook w:val="04A0" w:firstRow="1" w:lastRow="0" w:firstColumn="1" w:lastColumn="0" w:noHBand="0" w:noVBand="1"/>
      </w:tblPr>
      <w:tblGrid>
        <w:gridCol w:w="4502"/>
        <w:gridCol w:w="4673"/>
      </w:tblGrid>
      <w:tr w:rsidR="008E75DC" w14:paraId="2912ACF3" w14:textId="77777777" w:rsidTr="00EC205A">
        <w:tc>
          <w:tcPr>
            <w:tcW w:w="4502" w:type="dxa"/>
          </w:tcPr>
          <w:p w14:paraId="01EC91F5" w14:textId="77777777" w:rsidR="008E75DC" w:rsidRPr="008E75DC" w:rsidRDefault="008E75DC" w:rsidP="008E75DC">
            <w:pPr>
              <w:rPr>
                <w:b/>
              </w:rPr>
            </w:pPr>
            <w:r w:rsidRPr="008E75DC">
              <w:rPr>
                <w:b/>
              </w:rPr>
              <w:t>God describes the church as:</w:t>
            </w:r>
          </w:p>
        </w:tc>
        <w:tc>
          <w:tcPr>
            <w:tcW w:w="4673" w:type="dxa"/>
          </w:tcPr>
          <w:p w14:paraId="6BA80D49" w14:textId="77777777" w:rsidR="008E75DC" w:rsidRPr="008E75DC" w:rsidRDefault="008E75DC" w:rsidP="008E75DC">
            <w:pPr>
              <w:rPr>
                <w:b/>
              </w:rPr>
            </w:pPr>
            <w:r>
              <w:rPr>
                <w:b/>
              </w:rPr>
              <w:t>To forget the church, one says:</w:t>
            </w:r>
          </w:p>
        </w:tc>
      </w:tr>
      <w:tr w:rsidR="008E75DC" w14:paraId="0226F343" w14:textId="77777777" w:rsidTr="00EC205A">
        <w:tc>
          <w:tcPr>
            <w:tcW w:w="4502" w:type="dxa"/>
          </w:tcPr>
          <w:p w14:paraId="4C81A165" w14:textId="58CBF4F8" w:rsidR="008E75DC" w:rsidRDefault="008E75DC" w:rsidP="008E75DC">
            <w:pPr>
              <w:rPr>
                <w:sz w:val="22"/>
                <w:szCs w:val="22"/>
              </w:rPr>
            </w:pPr>
            <w:r>
              <w:rPr>
                <w:sz w:val="22"/>
                <w:szCs w:val="22"/>
              </w:rPr>
              <w:t xml:space="preserve">The body of Christ – </w:t>
            </w:r>
            <w:r w:rsidR="00EC205A">
              <w:rPr>
                <w:sz w:val="22"/>
                <w:szCs w:val="22"/>
              </w:rPr>
              <w:t>Ephesians</w:t>
            </w:r>
            <w:r>
              <w:rPr>
                <w:sz w:val="22"/>
                <w:szCs w:val="22"/>
              </w:rPr>
              <w:t xml:space="preserve"> 1:22-23</w:t>
            </w:r>
          </w:p>
        </w:tc>
        <w:tc>
          <w:tcPr>
            <w:tcW w:w="4673" w:type="dxa"/>
          </w:tcPr>
          <w:p w14:paraId="24198599" w14:textId="77777777" w:rsidR="008E75DC" w:rsidRDefault="008E75DC" w:rsidP="008E75DC">
            <w:pPr>
              <w:rPr>
                <w:sz w:val="22"/>
                <w:szCs w:val="22"/>
              </w:rPr>
            </w:pPr>
            <w:r>
              <w:rPr>
                <w:sz w:val="22"/>
                <w:szCs w:val="22"/>
              </w:rPr>
              <w:t>“</w:t>
            </w:r>
            <w:r w:rsidRPr="008E75DC">
              <w:rPr>
                <w:sz w:val="22"/>
                <w:szCs w:val="22"/>
              </w:rPr>
              <w:t>I like you, but I can’t stand your body</w:t>
            </w:r>
            <w:r>
              <w:rPr>
                <w:sz w:val="22"/>
                <w:szCs w:val="22"/>
              </w:rPr>
              <w:t>”</w:t>
            </w:r>
          </w:p>
        </w:tc>
      </w:tr>
      <w:tr w:rsidR="008E75DC" w14:paraId="392DC824" w14:textId="77777777" w:rsidTr="00EC205A">
        <w:tc>
          <w:tcPr>
            <w:tcW w:w="4502" w:type="dxa"/>
          </w:tcPr>
          <w:p w14:paraId="2B4EF90E" w14:textId="4098878C" w:rsidR="008E75DC" w:rsidRDefault="008E75DC" w:rsidP="008E75DC">
            <w:pPr>
              <w:rPr>
                <w:sz w:val="22"/>
                <w:szCs w:val="22"/>
              </w:rPr>
            </w:pPr>
            <w:r>
              <w:rPr>
                <w:sz w:val="22"/>
                <w:szCs w:val="22"/>
              </w:rPr>
              <w:t xml:space="preserve">The household of God – </w:t>
            </w:r>
            <w:r w:rsidR="00EC205A">
              <w:rPr>
                <w:sz w:val="22"/>
                <w:szCs w:val="22"/>
              </w:rPr>
              <w:t>Ephesians</w:t>
            </w:r>
            <w:r>
              <w:rPr>
                <w:sz w:val="22"/>
                <w:szCs w:val="22"/>
              </w:rPr>
              <w:t xml:space="preserve"> 2:19</w:t>
            </w:r>
          </w:p>
        </w:tc>
        <w:tc>
          <w:tcPr>
            <w:tcW w:w="4673" w:type="dxa"/>
          </w:tcPr>
          <w:p w14:paraId="0FB54BE8" w14:textId="77777777" w:rsidR="008E75DC" w:rsidRDefault="008E75DC" w:rsidP="008E75DC">
            <w:pPr>
              <w:rPr>
                <w:sz w:val="22"/>
                <w:szCs w:val="22"/>
              </w:rPr>
            </w:pPr>
            <w:r>
              <w:rPr>
                <w:sz w:val="22"/>
                <w:szCs w:val="22"/>
              </w:rPr>
              <w:t>“I like you, but I want to remain an orphan”</w:t>
            </w:r>
          </w:p>
        </w:tc>
      </w:tr>
      <w:tr w:rsidR="008E75DC" w14:paraId="61E80C6E" w14:textId="77777777" w:rsidTr="00EC205A">
        <w:tc>
          <w:tcPr>
            <w:tcW w:w="4502" w:type="dxa"/>
          </w:tcPr>
          <w:p w14:paraId="2C63E425" w14:textId="089BA499" w:rsidR="008E75DC" w:rsidRDefault="008E75DC" w:rsidP="008E75DC">
            <w:pPr>
              <w:rPr>
                <w:sz w:val="22"/>
                <w:szCs w:val="22"/>
              </w:rPr>
            </w:pPr>
            <w:r>
              <w:rPr>
                <w:sz w:val="22"/>
                <w:szCs w:val="22"/>
              </w:rPr>
              <w:t xml:space="preserve">The temple of God – </w:t>
            </w:r>
            <w:r w:rsidR="00EC205A">
              <w:rPr>
                <w:sz w:val="22"/>
                <w:szCs w:val="22"/>
              </w:rPr>
              <w:t>Ephesians</w:t>
            </w:r>
            <w:r>
              <w:rPr>
                <w:sz w:val="22"/>
                <w:szCs w:val="22"/>
              </w:rPr>
              <w:t xml:space="preserve"> 2:21-22</w:t>
            </w:r>
          </w:p>
        </w:tc>
        <w:tc>
          <w:tcPr>
            <w:tcW w:w="4673" w:type="dxa"/>
          </w:tcPr>
          <w:p w14:paraId="0F343BD5" w14:textId="77777777" w:rsidR="008E75DC" w:rsidRDefault="008E75DC" w:rsidP="008E75DC">
            <w:pPr>
              <w:rPr>
                <w:sz w:val="22"/>
                <w:szCs w:val="22"/>
              </w:rPr>
            </w:pPr>
            <w:r>
              <w:rPr>
                <w:sz w:val="22"/>
                <w:szCs w:val="22"/>
              </w:rPr>
              <w:t>“I like you, but want to worship apart from you”</w:t>
            </w:r>
          </w:p>
        </w:tc>
      </w:tr>
      <w:tr w:rsidR="008E75DC" w14:paraId="7B5FA506" w14:textId="77777777" w:rsidTr="00EC205A">
        <w:tc>
          <w:tcPr>
            <w:tcW w:w="4502" w:type="dxa"/>
          </w:tcPr>
          <w:p w14:paraId="1E31BEB1" w14:textId="4989F6F6" w:rsidR="008E75DC" w:rsidRDefault="008E75DC" w:rsidP="008E75DC">
            <w:pPr>
              <w:rPr>
                <w:sz w:val="22"/>
                <w:szCs w:val="22"/>
              </w:rPr>
            </w:pPr>
            <w:r>
              <w:rPr>
                <w:sz w:val="22"/>
                <w:szCs w:val="22"/>
              </w:rPr>
              <w:t xml:space="preserve">The kingdom of Christ and God – </w:t>
            </w:r>
            <w:r w:rsidR="00EC205A">
              <w:rPr>
                <w:sz w:val="22"/>
                <w:szCs w:val="22"/>
              </w:rPr>
              <w:t>Ephesians</w:t>
            </w:r>
            <w:r>
              <w:rPr>
                <w:sz w:val="22"/>
                <w:szCs w:val="22"/>
              </w:rPr>
              <w:t xml:space="preserve"> 5:5</w:t>
            </w:r>
          </w:p>
        </w:tc>
        <w:tc>
          <w:tcPr>
            <w:tcW w:w="4673" w:type="dxa"/>
          </w:tcPr>
          <w:p w14:paraId="756D40E6" w14:textId="77777777" w:rsidR="008E75DC" w:rsidRDefault="008E75DC" w:rsidP="008E75DC">
            <w:pPr>
              <w:rPr>
                <w:sz w:val="22"/>
                <w:szCs w:val="22"/>
              </w:rPr>
            </w:pPr>
            <w:r>
              <w:rPr>
                <w:sz w:val="22"/>
                <w:szCs w:val="22"/>
              </w:rPr>
              <w:t>“I like you, but don’t want to be a citizen w/you”</w:t>
            </w:r>
          </w:p>
        </w:tc>
      </w:tr>
      <w:tr w:rsidR="008E75DC" w14:paraId="49445975" w14:textId="77777777" w:rsidTr="00EC205A">
        <w:tc>
          <w:tcPr>
            <w:tcW w:w="4502" w:type="dxa"/>
          </w:tcPr>
          <w:p w14:paraId="1F4ABF8F" w14:textId="73424F9C" w:rsidR="008E75DC" w:rsidRDefault="008E75DC" w:rsidP="008E75DC">
            <w:pPr>
              <w:rPr>
                <w:sz w:val="22"/>
                <w:szCs w:val="22"/>
              </w:rPr>
            </w:pPr>
            <w:r>
              <w:rPr>
                <w:sz w:val="22"/>
                <w:szCs w:val="22"/>
              </w:rPr>
              <w:t xml:space="preserve">The bride of Christ – </w:t>
            </w:r>
            <w:r w:rsidR="00EC205A">
              <w:rPr>
                <w:sz w:val="22"/>
                <w:szCs w:val="22"/>
              </w:rPr>
              <w:t>Ephesians</w:t>
            </w:r>
            <w:r>
              <w:rPr>
                <w:sz w:val="22"/>
                <w:szCs w:val="22"/>
              </w:rPr>
              <w:t xml:space="preserve"> 5:23-32; </w:t>
            </w:r>
            <w:r w:rsidR="00EC205A">
              <w:rPr>
                <w:sz w:val="22"/>
                <w:szCs w:val="22"/>
              </w:rPr>
              <w:t>Revelation</w:t>
            </w:r>
            <w:r>
              <w:rPr>
                <w:sz w:val="22"/>
                <w:szCs w:val="22"/>
              </w:rPr>
              <w:t xml:space="preserve"> 19:7-9</w:t>
            </w:r>
          </w:p>
        </w:tc>
        <w:tc>
          <w:tcPr>
            <w:tcW w:w="4673" w:type="dxa"/>
          </w:tcPr>
          <w:p w14:paraId="11A3857A" w14:textId="77777777" w:rsidR="008E75DC" w:rsidRDefault="008E75DC" w:rsidP="008E75DC">
            <w:pPr>
              <w:rPr>
                <w:sz w:val="22"/>
                <w:szCs w:val="22"/>
              </w:rPr>
            </w:pPr>
            <w:r>
              <w:rPr>
                <w:sz w:val="22"/>
                <w:szCs w:val="22"/>
              </w:rPr>
              <w:t>“I like you, but I hate your wife”</w:t>
            </w:r>
          </w:p>
        </w:tc>
      </w:tr>
    </w:tbl>
    <w:p w14:paraId="5E28C9EC" w14:textId="77777777" w:rsidR="00DE139D" w:rsidRPr="00FB4793" w:rsidRDefault="00FB4793">
      <w:pPr>
        <w:numPr>
          <w:ilvl w:val="0"/>
          <w:numId w:val="1"/>
        </w:numPr>
        <w:tabs>
          <w:tab w:val="clear" w:pos="1080"/>
          <w:tab w:val="num" w:pos="900"/>
        </w:tabs>
        <w:ind w:left="900" w:hanging="540"/>
        <w:rPr>
          <w:sz w:val="22"/>
          <w:szCs w:val="22"/>
        </w:rPr>
      </w:pPr>
      <w:r>
        <w:rPr>
          <w:sz w:val="22"/>
          <w:szCs w:val="22"/>
        </w:rPr>
        <w:t>Can one be saved and not be a part of the church for which Jesus died?</w:t>
      </w:r>
    </w:p>
    <w:p w14:paraId="5DD75C91" w14:textId="77777777" w:rsidR="00DE139D" w:rsidRPr="00FB4793" w:rsidRDefault="00DE139D">
      <w:pPr>
        <w:pStyle w:val="Header"/>
        <w:tabs>
          <w:tab w:val="clear" w:pos="4320"/>
          <w:tab w:val="clear" w:pos="8640"/>
        </w:tabs>
        <w:rPr>
          <w:sz w:val="22"/>
          <w:szCs w:val="22"/>
        </w:rPr>
      </w:pPr>
    </w:p>
    <w:p w14:paraId="2A070DDB" w14:textId="77777777" w:rsidR="00DE139D" w:rsidRDefault="00FB4793" w:rsidP="00637685">
      <w:pPr>
        <w:pStyle w:val="Heading4"/>
        <w:tabs>
          <w:tab w:val="clear" w:pos="1080"/>
          <w:tab w:val="num" w:pos="900"/>
        </w:tabs>
        <w:ind w:left="900" w:hanging="540"/>
      </w:pPr>
      <w:r>
        <w:t>If one can be saved apart from the church</w:t>
      </w:r>
      <w:r w:rsidR="00637685">
        <w:t>…</w:t>
      </w:r>
      <w:r w:rsidR="00247604">
        <w:t>One</w:t>
      </w:r>
      <w:r w:rsidR="00637685">
        <w:t xml:space="preserve"> can be saved without being </w:t>
      </w:r>
      <w:r w:rsidR="00637685" w:rsidRPr="00247604">
        <w:rPr>
          <w:b/>
          <w:i/>
        </w:rPr>
        <w:t>“Called Out</w:t>
      </w:r>
      <w:r w:rsidR="00247604">
        <w:rPr>
          <w:b/>
          <w:i/>
        </w:rPr>
        <w:t>!</w:t>
      </w:r>
      <w:r w:rsidR="00637685" w:rsidRPr="00247604">
        <w:rPr>
          <w:b/>
          <w:i/>
        </w:rPr>
        <w:t>”</w:t>
      </w:r>
    </w:p>
    <w:p w14:paraId="6BAB429A" w14:textId="77777777" w:rsidR="00DE139D" w:rsidRPr="00FB4793" w:rsidRDefault="001034BE">
      <w:pPr>
        <w:numPr>
          <w:ilvl w:val="1"/>
          <w:numId w:val="2"/>
        </w:numPr>
        <w:rPr>
          <w:sz w:val="22"/>
          <w:szCs w:val="22"/>
        </w:rPr>
      </w:pPr>
      <w:r>
        <w:rPr>
          <w:sz w:val="22"/>
          <w:szCs w:val="22"/>
        </w:rPr>
        <w:t xml:space="preserve">Church – </w:t>
      </w:r>
      <w:r w:rsidRPr="00090766">
        <w:rPr>
          <w:i/>
          <w:sz w:val="22"/>
          <w:szCs w:val="22"/>
        </w:rPr>
        <w:t>Gr. ek (Str. 1537):</w:t>
      </w:r>
      <w:r>
        <w:rPr>
          <w:sz w:val="22"/>
          <w:szCs w:val="22"/>
        </w:rPr>
        <w:t xml:space="preserve"> “out of” &amp; </w:t>
      </w:r>
      <w:r w:rsidRPr="00090766">
        <w:rPr>
          <w:i/>
          <w:sz w:val="22"/>
          <w:szCs w:val="22"/>
        </w:rPr>
        <w:t>Gr. kaleo (Str. 2564):</w:t>
      </w:r>
      <w:r>
        <w:rPr>
          <w:sz w:val="22"/>
          <w:szCs w:val="22"/>
        </w:rPr>
        <w:t xml:space="preserve"> “to call, a calling.”</w:t>
      </w:r>
    </w:p>
    <w:p w14:paraId="2427090E" w14:textId="77777777" w:rsidR="00DE139D" w:rsidRPr="00FB4793" w:rsidRDefault="001034BE">
      <w:pPr>
        <w:numPr>
          <w:ilvl w:val="2"/>
          <w:numId w:val="2"/>
        </w:numPr>
        <w:rPr>
          <w:sz w:val="22"/>
          <w:szCs w:val="22"/>
        </w:rPr>
      </w:pPr>
      <w:r w:rsidRPr="00090766">
        <w:rPr>
          <w:i/>
          <w:sz w:val="22"/>
          <w:szCs w:val="22"/>
        </w:rPr>
        <w:t>Gr. ekklesia (Str. 1577):</w:t>
      </w:r>
      <w:r>
        <w:rPr>
          <w:sz w:val="22"/>
          <w:szCs w:val="22"/>
        </w:rPr>
        <w:t xml:space="preserve"> </w:t>
      </w:r>
      <w:r w:rsidR="00394FDC">
        <w:rPr>
          <w:sz w:val="22"/>
          <w:szCs w:val="22"/>
        </w:rPr>
        <w:t xml:space="preserve">A compound of </w:t>
      </w:r>
      <w:r w:rsidR="00394FDC" w:rsidRPr="00394FDC">
        <w:rPr>
          <w:i/>
          <w:sz w:val="22"/>
          <w:szCs w:val="22"/>
        </w:rPr>
        <w:t>1537 &amp; 2564</w:t>
      </w:r>
      <w:r w:rsidR="00394FDC">
        <w:rPr>
          <w:sz w:val="22"/>
          <w:szCs w:val="22"/>
        </w:rPr>
        <w:t xml:space="preserve">; </w:t>
      </w:r>
      <w:r>
        <w:rPr>
          <w:sz w:val="22"/>
          <w:szCs w:val="22"/>
        </w:rPr>
        <w:t>“called out, calling out”</w:t>
      </w:r>
    </w:p>
    <w:p w14:paraId="08932259" w14:textId="58CFDA48" w:rsidR="00DE139D" w:rsidRPr="001034BE" w:rsidRDefault="00DE139D" w:rsidP="001034BE">
      <w:pPr>
        <w:numPr>
          <w:ilvl w:val="2"/>
          <w:numId w:val="2"/>
        </w:numPr>
        <w:rPr>
          <w:sz w:val="22"/>
          <w:szCs w:val="22"/>
        </w:rPr>
      </w:pPr>
      <w:r w:rsidRPr="001034BE">
        <w:rPr>
          <w:sz w:val="22"/>
          <w:szCs w:val="22"/>
        </w:rPr>
        <w:t>The “church” is the body of Christ</w:t>
      </w:r>
      <w:r w:rsidR="001034BE" w:rsidRPr="001034BE">
        <w:rPr>
          <w:sz w:val="22"/>
          <w:szCs w:val="22"/>
        </w:rPr>
        <w:t xml:space="preserve"> </w:t>
      </w:r>
      <w:r w:rsidR="001034BE" w:rsidRPr="001034BE">
        <w:rPr>
          <w:i/>
          <w:sz w:val="22"/>
          <w:szCs w:val="22"/>
        </w:rPr>
        <w:t>(</w:t>
      </w:r>
      <w:r w:rsidR="00EC205A">
        <w:rPr>
          <w:i/>
          <w:sz w:val="22"/>
          <w:szCs w:val="22"/>
        </w:rPr>
        <w:t>Colossians</w:t>
      </w:r>
      <w:r w:rsidR="001034BE" w:rsidRPr="001034BE">
        <w:rPr>
          <w:i/>
          <w:sz w:val="22"/>
          <w:szCs w:val="22"/>
        </w:rPr>
        <w:t xml:space="preserve"> 1:24)</w:t>
      </w:r>
      <w:r w:rsidRPr="001034BE">
        <w:rPr>
          <w:sz w:val="22"/>
          <w:szCs w:val="22"/>
        </w:rPr>
        <w:t xml:space="preserve">, </w:t>
      </w:r>
      <w:r w:rsidR="001034BE">
        <w:rPr>
          <w:sz w:val="22"/>
          <w:szCs w:val="22"/>
        </w:rPr>
        <w:t>made up of t</w:t>
      </w:r>
      <w:r w:rsidRPr="001034BE">
        <w:rPr>
          <w:sz w:val="22"/>
          <w:szCs w:val="22"/>
        </w:rPr>
        <w:t xml:space="preserve">he </w:t>
      </w:r>
      <w:r w:rsidR="001034BE" w:rsidRPr="001034BE">
        <w:rPr>
          <w:sz w:val="22"/>
          <w:szCs w:val="22"/>
        </w:rPr>
        <w:t>“called out.”</w:t>
      </w:r>
    </w:p>
    <w:p w14:paraId="0F997605" w14:textId="4718BAF9" w:rsidR="001034BE" w:rsidRDefault="001034BE">
      <w:pPr>
        <w:numPr>
          <w:ilvl w:val="1"/>
          <w:numId w:val="2"/>
        </w:numPr>
        <w:rPr>
          <w:sz w:val="22"/>
          <w:szCs w:val="22"/>
        </w:rPr>
      </w:pPr>
      <w:r>
        <w:rPr>
          <w:sz w:val="22"/>
          <w:szCs w:val="22"/>
        </w:rPr>
        <w:t xml:space="preserve">The church is “called out” of the world – </w:t>
      </w:r>
      <w:r w:rsidR="00EC205A">
        <w:rPr>
          <w:sz w:val="22"/>
          <w:szCs w:val="22"/>
        </w:rPr>
        <w:t>Ephesians</w:t>
      </w:r>
      <w:r>
        <w:rPr>
          <w:sz w:val="22"/>
          <w:szCs w:val="22"/>
        </w:rPr>
        <w:t xml:space="preserve"> 2:1-3</w:t>
      </w:r>
      <w:r w:rsidR="0070416A">
        <w:rPr>
          <w:sz w:val="22"/>
          <w:szCs w:val="22"/>
        </w:rPr>
        <w:t xml:space="preserve">; II </w:t>
      </w:r>
      <w:r w:rsidR="00EC205A">
        <w:rPr>
          <w:sz w:val="22"/>
          <w:szCs w:val="22"/>
        </w:rPr>
        <w:t>Corinthians</w:t>
      </w:r>
      <w:r w:rsidR="0070416A">
        <w:rPr>
          <w:sz w:val="22"/>
          <w:szCs w:val="22"/>
        </w:rPr>
        <w:t xml:space="preserve"> 6:14-18</w:t>
      </w:r>
    </w:p>
    <w:p w14:paraId="0D514E73" w14:textId="4BC8D62B" w:rsidR="00DE139D" w:rsidRPr="00FB4793" w:rsidRDefault="001034BE">
      <w:pPr>
        <w:numPr>
          <w:ilvl w:val="1"/>
          <w:numId w:val="2"/>
        </w:numPr>
        <w:rPr>
          <w:sz w:val="22"/>
          <w:szCs w:val="22"/>
        </w:rPr>
      </w:pPr>
      <w:r>
        <w:rPr>
          <w:sz w:val="22"/>
          <w:szCs w:val="22"/>
        </w:rPr>
        <w:t xml:space="preserve">The church is “called out” by the gospel – II </w:t>
      </w:r>
      <w:r w:rsidR="00EC205A">
        <w:rPr>
          <w:sz w:val="22"/>
          <w:szCs w:val="22"/>
        </w:rPr>
        <w:t>Thessalonians</w:t>
      </w:r>
      <w:r>
        <w:rPr>
          <w:sz w:val="22"/>
          <w:szCs w:val="22"/>
        </w:rPr>
        <w:t xml:space="preserve"> 2:14</w:t>
      </w:r>
      <w:r w:rsidR="00DE139D" w:rsidRPr="00FB4793">
        <w:rPr>
          <w:sz w:val="22"/>
          <w:szCs w:val="22"/>
        </w:rPr>
        <w:t xml:space="preserve"> </w:t>
      </w:r>
    </w:p>
    <w:p w14:paraId="033B40D6" w14:textId="4B34DFA8" w:rsidR="00DE139D" w:rsidRDefault="001034BE">
      <w:pPr>
        <w:numPr>
          <w:ilvl w:val="2"/>
          <w:numId w:val="2"/>
        </w:numPr>
        <w:rPr>
          <w:sz w:val="22"/>
          <w:szCs w:val="22"/>
        </w:rPr>
      </w:pPr>
      <w:r w:rsidRPr="0070416A">
        <w:rPr>
          <w:i/>
          <w:sz w:val="22"/>
          <w:szCs w:val="22"/>
        </w:rPr>
        <w:t xml:space="preserve">I </w:t>
      </w:r>
      <w:r w:rsidR="00EC205A">
        <w:rPr>
          <w:i/>
          <w:sz w:val="22"/>
          <w:szCs w:val="22"/>
        </w:rPr>
        <w:t>Corinthians</w:t>
      </w:r>
      <w:r w:rsidRPr="0070416A">
        <w:rPr>
          <w:i/>
          <w:sz w:val="22"/>
          <w:szCs w:val="22"/>
        </w:rPr>
        <w:t xml:space="preserve"> 15:1-4:</w:t>
      </w:r>
      <w:r>
        <w:rPr>
          <w:sz w:val="22"/>
          <w:szCs w:val="22"/>
        </w:rPr>
        <w:t xml:space="preserve"> Gospel facts: Christ lived, died for </w:t>
      </w:r>
      <w:r w:rsidR="008E75DC">
        <w:rPr>
          <w:sz w:val="22"/>
          <w:szCs w:val="22"/>
        </w:rPr>
        <w:t xml:space="preserve">the sins of </w:t>
      </w:r>
      <w:r>
        <w:rPr>
          <w:sz w:val="22"/>
          <w:szCs w:val="22"/>
        </w:rPr>
        <w:t xml:space="preserve">mankind, </w:t>
      </w:r>
      <w:r w:rsidR="008E75DC">
        <w:rPr>
          <w:sz w:val="22"/>
          <w:szCs w:val="22"/>
        </w:rPr>
        <w:t xml:space="preserve">and </w:t>
      </w:r>
      <w:r>
        <w:rPr>
          <w:sz w:val="22"/>
          <w:szCs w:val="22"/>
        </w:rPr>
        <w:t>rose from the dead!</w:t>
      </w:r>
    </w:p>
    <w:p w14:paraId="508AD57A" w14:textId="3348F80D" w:rsidR="00770109" w:rsidRPr="00FB4793" w:rsidRDefault="00770109">
      <w:pPr>
        <w:numPr>
          <w:ilvl w:val="2"/>
          <w:numId w:val="2"/>
        </w:numPr>
        <w:rPr>
          <w:sz w:val="22"/>
          <w:szCs w:val="22"/>
        </w:rPr>
      </w:pPr>
      <w:r>
        <w:rPr>
          <w:i/>
          <w:sz w:val="22"/>
          <w:szCs w:val="22"/>
        </w:rPr>
        <w:t>Ephesians 5:</w:t>
      </w:r>
      <w:r>
        <w:rPr>
          <w:sz w:val="22"/>
          <w:szCs w:val="22"/>
        </w:rPr>
        <w:t>23: Jesus is the Savior of the body (the church: Ephesians 1:22-23)</w:t>
      </w:r>
    </w:p>
    <w:p w14:paraId="133307EB" w14:textId="77777777" w:rsidR="00DE139D" w:rsidRDefault="001034BE" w:rsidP="001034BE">
      <w:pPr>
        <w:numPr>
          <w:ilvl w:val="1"/>
          <w:numId w:val="2"/>
        </w:numPr>
        <w:rPr>
          <w:sz w:val="22"/>
          <w:szCs w:val="22"/>
        </w:rPr>
      </w:pPr>
      <w:r>
        <w:rPr>
          <w:sz w:val="22"/>
          <w:szCs w:val="22"/>
        </w:rPr>
        <w:t>If people can be saved out of the church</w:t>
      </w:r>
      <w:r w:rsidR="00B36062">
        <w:rPr>
          <w:sz w:val="22"/>
          <w:szCs w:val="22"/>
        </w:rPr>
        <w:t>, then:</w:t>
      </w:r>
    </w:p>
    <w:p w14:paraId="27C3825D" w14:textId="77777777" w:rsidR="00B36062" w:rsidRDefault="00B36062" w:rsidP="00B36062">
      <w:pPr>
        <w:numPr>
          <w:ilvl w:val="2"/>
          <w:numId w:val="2"/>
        </w:numPr>
        <w:rPr>
          <w:sz w:val="22"/>
          <w:szCs w:val="22"/>
        </w:rPr>
      </w:pPr>
      <w:r>
        <w:rPr>
          <w:sz w:val="22"/>
          <w:szCs w:val="22"/>
        </w:rPr>
        <w:t>They can be saved without being “called out.”</w:t>
      </w:r>
    </w:p>
    <w:p w14:paraId="126CF8EA" w14:textId="3F74FF97" w:rsidR="00B36062" w:rsidRDefault="00B36062" w:rsidP="00B36062">
      <w:pPr>
        <w:numPr>
          <w:ilvl w:val="2"/>
          <w:numId w:val="2"/>
        </w:numPr>
        <w:rPr>
          <w:sz w:val="22"/>
          <w:szCs w:val="22"/>
        </w:rPr>
      </w:pPr>
      <w:r>
        <w:rPr>
          <w:sz w:val="22"/>
          <w:szCs w:val="22"/>
        </w:rPr>
        <w:t xml:space="preserve">They can be saved without the gospel that calls men </w:t>
      </w:r>
      <w:r w:rsidRPr="006E6AF8">
        <w:rPr>
          <w:i/>
          <w:sz w:val="22"/>
          <w:szCs w:val="22"/>
        </w:rPr>
        <w:t xml:space="preserve">(II </w:t>
      </w:r>
      <w:r w:rsidR="00EC205A">
        <w:rPr>
          <w:i/>
          <w:sz w:val="22"/>
          <w:szCs w:val="22"/>
        </w:rPr>
        <w:t>Thessalonians</w:t>
      </w:r>
      <w:r w:rsidRPr="006E6AF8">
        <w:rPr>
          <w:i/>
          <w:sz w:val="22"/>
          <w:szCs w:val="22"/>
        </w:rPr>
        <w:t xml:space="preserve"> 2:14)</w:t>
      </w:r>
      <w:r w:rsidR="006E6AF8" w:rsidRPr="006E6AF8">
        <w:rPr>
          <w:i/>
          <w:sz w:val="22"/>
          <w:szCs w:val="22"/>
        </w:rPr>
        <w:t>.</w:t>
      </w:r>
    </w:p>
    <w:p w14:paraId="7995D54A" w14:textId="7644D02F" w:rsidR="00DE139D" w:rsidRPr="008E75DC" w:rsidRDefault="0070416A" w:rsidP="0070416A">
      <w:pPr>
        <w:numPr>
          <w:ilvl w:val="2"/>
          <w:numId w:val="2"/>
        </w:numPr>
        <w:rPr>
          <w:sz w:val="22"/>
          <w:szCs w:val="22"/>
        </w:rPr>
      </w:pPr>
      <w:r w:rsidRPr="0070416A">
        <w:rPr>
          <w:sz w:val="22"/>
          <w:szCs w:val="22"/>
        </w:rPr>
        <w:t xml:space="preserve">They can be saved in the world, “dead in their sins” </w:t>
      </w:r>
      <w:r w:rsidRPr="0070416A">
        <w:rPr>
          <w:i/>
          <w:sz w:val="22"/>
          <w:szCs w:val="22"/>
        </w:rPr>
        <w:t>(</w:t>
      </w:r>
      <w:r w:rsidR="00EC205A">
        <w:rPr>
          <w:i/>
          <w:sz w:val="22"/>
          <w:szCs w:val="22"/>
        </w:rPr>
        <w:t>Ephesians</w:t>
      </w:r>
      <w:r w:rsidRPr="0070416A">
        <w:rPr>
          <w:i/>
          <w:sz w:val="22"/>
          <w:szCs w:val="22"/>
        </w:rPr>
        <w:t xml:space="preserve"> 2:1-3).</w:t>
      </w:r>
    </w:p>
    <w:p w14:paraId="04245F23" w14:textId="5FD11C6C" w:rsidR="008E75DC" w:rsidRPr="0070416A" w:rsidRDefault="008E75DC" w:rsidP="0070416A">
      <w:pPr>
        <w:numPr>
          <w:ilvl w:val="2"/>
          <w:numId w:val="2"/>
        </w:numPr>
        <w:rPr>
          <w:sz w:val="22"/>
          <w:szCs w:val="22"/>
        </w:rPr>
      </w:pPr>
      <w:r>
        <w:rPr>
          <w:sz w:val="22"/>
          <w:szCs w:val="22"/>
        </w:rPr>
        <w:t xml:space="preserve">They can be saved and not be a part of Christ’s body (Acts 2:47; </w:t>
      </w:r>
      <w:r w:rsidR="00EC205A">
        <w:rPr>
          <w:sz w:val="22"/>
          <w:szCs w:val="22"/>
        </w:rPr>
        <w:t>Romans</w:t>
      </w:r>
      <w:r>
        <w:rPr>
          <w:sz w:val="22"/>
          <w:szCs w:val="22"/>
        </w:rPr>
        <w:t xml:space="preserve"> 12:4-5)</w:t>
      </w:r>
    </w:p>
    <w:p w14:paraId="026280E2" w14:textId="77777777" w:rsidR="00DE139D" w:rsidRPr="00FB4793" w:rsidRDefault="0070416A">
      <w:pPr>
        <w:numPr>
          <w:ilvl w:val="1"/>
          <w:numId w:val="2"/>
        </w:numPr>
        <w:rPr>
          <w:sz w:val="22"/>
          <w:szCs w:val="22"/>
        </w:rPr>
      </w:pPr>
      <w:r>
        <w:rPr>
          <w:sz w:val="22"/>
          <w:szCs w:val="22"/>
        </w:rPr>
        <w:t>Christ is the Savior of the body (the church) so one must be “called out” to be saved!</w:t>
      </w:r>
    </w:p>
    <w:p w14:paraId="7D1F444A" w14:textId="77777777" w:rsidR="00DE139D" w:rsidRDefault="0070416A" w:rsidP="0070416A">
      <w:pPr>
        <w:pStyle w:val="Heading4"/>
        <w:tabs>
          <w:tab w:val="clear" w:pos="1080"/>
          <w:tab w:val="num" w:pos="900"/>
        </w:tabs>
        <w:ind w:left="900" w:hanging="540"/>
      </w:pPr>
      <w:r>
        <w:lastRenderedPageBreak/>
        <w:t>If one can be saved apart from the church…</w:t>
      </w:r>
      <w:r w:rsidR="00247604">
        <w:t>One</w:t>
      </w:r>
      <w:r>
        <w:t xml:space="preserve"> can be saved without the </w:t>
      </w:r>
      <w:r w:rsidRPr="00247604">
        <w:rPr>
          <w:b/>
          <w:i/>
        </w:rPr>
        <w:t>Blood of Christ!</w:t>
      </w:r>
    </w:p>
    <w:p w14:paraId="49CBDB9F" w14:textId="77777777" w:rsidR="00F016F2" w:rsidRPr="00FB4793" w:rsidRDefault="00F016F2" w:rsidP="00F016F2">
      <w:pPr>
        <w:numPr>
          <w:ilvl w:val="1"/>
          <w:numId w:val="2"/>
        </w:numPr>
        <w:rPr>
          <w:sz w:val="22"/>
          <w:szCs w:val="22"/>
        </w:rPr>
      </w:pPr>
      <w:r>
        <w:rPr>
          <w:sz w:val="22"/>
          <w:szCs w:val="22"/>
        </w:rPr>
        <w:t>The church was purchased (bought) by the blood of Christ – Acts 20:28</w:t>
      </w:r>
    </w:p>
    <w:p w14:paraId="2CB543B8" w14:textId="77777777" w:rsidR="00F016F2" w:rsidRDefault="00F016F2" w:rsidP="00F016F2">
      <w:pPr>
        <w:numPr>
          <w:ilvl w:val="2"/>
          <w:numId w:val="2"/>
        </w:numPr>
        <w:rPr>
          <w:sz w:val="22"/>
          <w:szCs w:val="22"/>
        </w:rPr>
      </w:pPr>
      <w:r>
        <w:rPr>
          <w:sz w:val="22"/>
          <w:szCs w:val="22"/>
        </w:rPr>
        <w:t>The church is made of people bought by the blood of Christ – I Peter 1:18-19: We are not our own to do with whatever we please! (I Corinthians 6:19-20)</w:t>
      </w:r>
    </w:p>
    <w:p w14:paraId="40F3C555" w14:textId="77777777" w:rsidR="00F016F2" w:rsidRPr="00FB4793" w:rsidRDefault="00F016F2" w:rsidP="00F016F2">
      <w:pPr>
        <w:numPr>
          <w:ilvl w:val="2"/>
          <w:numId w:val="2"/>
        </w:numPr>
        <w:rPr>
          <w:sz w:val="22"/>
          <w:szCs w:val="22"/>
        </w:rPr>
      </w:pPr>
      <w:r>
        <w:rPr>
          <w:sz w:val="22"/>
          <w:szCs w:val="22"/>
        </w:rPr>
        <w:t>Those “called out” have been saved from sin by the blood of Christ – Ephesians 1:7</w:t>
      </w:r>
    </w:p>
    <w:p w14:paraId="338BC431" w14:textId="72F080CE" w:rsidR="00DE139D" w:rsidRPr="00FB4793" w:rsidRDefault="0070416A">
      <w:pPr>
        <w:numPr>
          <w:ilvl w:val="1"/>
          <w:numId w:val="2"/>
        </w:numPr>
        <w:rPr>
          <w:sz w:val="22"/>
          <w:szCs w:val="22"/>
          <w:u w:val="single"/>
        </w:rPr>
      </w:pPr>
      <w:r>
        <w:rPr>
          <w:sz w:val="22"/>
          <w:szCs w:val="22"/>
        </w:rPr>
        <w:t xml:space="preserve">The cross stands between a sinful world and salvation – </w:t>
      </w:r>
      <w:r w:rsidR="00EC205A">
        <w:rPr>
          <w:sz w:val="22"/>
          <w:szCs w:val="22"/>
        </w:rPr>
        <w:t>Ephesians</w:t>
      </w:r>
      <w:r>
        <w:rPr>
          <w:sz w:val="22"/>
          <w:szCs w:val="22"/>
        </w:rPr>
        <w:t xml:space="preserve"> 2:11-16</w:t>
      </w:r>
    </w:p>
    <w:p w14:paraId="13F268A4" w14:textId="65FF3FC1" w:rsidR="00DE139D" w:rsidRPr="0070416A" w:rsidRDefault="0070416A">
      <w:pPr>
        <w:numPr>
          <w:ilvl w:val="2"/>
          <w:numId w:val="2"/>
        </w:numPr>
        <w:rPr>
          <w:sz w:val="22"/>
          <w:szCs w:val="22"/>
          <w:u w:val="single"/>
        </w:rPr>
      </w:pPr>
      <w:r>
        <w:rPr>
          <w:sz w:val="22"/>
          <w:szCs w:val="22"/>
        </w:rPr>
        <w:t xml:space="preserve">In the world, men are “without God and without hope” </w:t>
      </w:r>
      <w:r w:rsidRPr="0070416A">
        <w:rPr>
          <w:i/>
          <w:sz w:val="22"/>
          <w:szCs w:val="22"/>
        </w:rPr>
        <w:t>(</w:t>
      </w:r>
      <w:r w:rsidR="00EC205A">
        <w:rPr>
          <w:i/>
          <w:sz w:val="22"/>
          <w:szCs w:val="22"/>
        </w:rPr>
        <w:t>Ephesians</w:t>
      </w:r>
      <w:r w:rsidRPr="0070416A">
        <w:rPr>
          <w:i/>
          <w:sz w:val="22"/>
          <w:szCs w:val="22"/>
        </w:rPr>
        <w:t xml:space="preserve"> 2:12).</w:t>
      </w:r>
    </w:p>
    <w:p w14:paraId="55A51113" w14:textId="39B48EB2" w:rsidR="0070416A" w:rsidRPr="003242E4" w:rsidRDefault="0070416A">
      <w:pPr>
        <w:numPr>
          <w:ilvl w:val="2"/>
          <w:numId w:val="2"/>
        </w:numPr>
        <w:rPr>
          <w:sz w:val="22"/>
          <w:szCs w:val="22"/>
          <w:u w:val="single"/>
        </w:rPr>
      </w:pPr>
      <w:r>
        <w:rPr>
          <w:sz w:val="22"/>
          <w:szCs w:val="22"/>
        </w:rPr>
        <w:t xml:space="preserve">In the world, men are </w:t>
      </w:r>
      <w:r w:rsidR="003242E4">
        <w:rPr>
          <w:sz w:val="22"/>
          <w:szCs w:val="22"/>
        </w:rPr>
        <w:t xml:space="preserve">“excluded from the life of God” </w:t>
      </w:r>
      <w:r w:rsidR="003242E4" w:rsidRPr="00CD4923">
        <w:rPr>
          <w:i/>
          <w:sz w:val="22"/>
          <w:szCs w:val="22"/>
        </w:rPr>
        <w:t>(</w:t>
      </w:r>
      <w:r w:rsidR="00EC205A">
        <w:rPr>
          <w:i/>
          <w:sz w:val="22"/>
          <w:szCs w:val="22"/>
        </w:rPr>
        <w:t>Ephesians</w:t>
      </w:r>
      <w:r w:rsidR="003242E4" w:rsidRPr="00CD4923">
        <w:rPr>
          <w:i/>
          <w:sz w:val="22"/>
          <w:szCs w:val="22"/>
        </w:rPr>
        <w:t xml:space="preserve"> 4:18).</w:t>
      </w:r>
    </w:p>
    <w:p w14:paraId="388CFA44" w14:textId="60E895D7" w:rsidR="003242E4" w:rsidRPr="003242E4" w:rsidRDefault="003242E4">
      <w:pPr>
        <w:numPr>
          <w:ilvl w:val="2"/>
          <w:numId w:val="2"/>
        </w:numPr>
        <w:rPr>
          <w:sz w:val="22"/>
          <w:szCs w:val="22"/>
          <w:u w:val="single"/>
        </w:rPr>
      </w:pPr>
      <w:r>
        <w:rPr>
          <w:sz w:val="22"/>
          <w:szCs w:val="22"/>
        </w:rPr>
        <w:t xml:space="preserve">In the world, men are “children of (disobedience) wrath” </w:t>
      </w:r>
      <w:r w:rsidRPr="003242E4">
        <w:rPr>
          <w:i/>
          <w:sz w:val="22"/>
          <w:szCs w:val="22"/>
        </w:rPr>
        <w:t>(</w:t>
      </w:r>
      <w:r w:rsidR="00EC205A">
        <w:rPr>
          <w:i/>
          <w:sz w:val="22"/>
          <w:szCs w:val="22"/>
        </w:rPr>
        <w:t>Ephesians</w:t>
      </w:r>
      <w:r w:rsidRPr="003242E4">
        <w:rPr>
          <w:i/>
          <w:sz w:val="22"/>
          <w:szCs w:val="22"/>
        </w:rPr>
        <w:t xml:space="preserve"> 2:2-3).</w:t>
      </w:r>
    </w:p>
    <w:p w14:paraId="1369DFEB" w14:textId="24830AC4" w:rsidR="003242E4" w:rsidRPr="003242E4" w:rsidRDefault="003242E4">
      <w:pPr>
        <w:numPr>
          <w:ilvl w:val="2"/>
          <w:numId w:val="2"/>
        </w:numPr>
        <w:rPr>
          <w:sz w:val="22"/>
          <w:szCs w:val="22"/>
          <w:u w:val="single"/>
        </w:rPr>
      </w:pPr>
      <w:r>
        <w:rPr>
          <w:sz w:val="22"/>
          <w:szCs w:val="22"/>
        </w:rPr>
        <w:t>In the church, men are “</w:t>
      </w:r>
      <w:r w:rsidRPr="003242E4">
        <w:rPr>
          <w:sz w:val="22"/>
          <w:szCs w:val="22"/>
        </w:rPr>
        <w:t>brought near by the blood of Christ</w:t>
      </w:r>
      <w:r>
        <w:rPr>
          <w:sz w:val="22"/>
          <w:szCs w:val="22"/>
        </w:rPr>
        <w:t xml:space="preserve">” </w:t>
      </w:r>
      <w:r w:rsidRPr="003242E4">
        <w:rPr>
          <w:i/>
          <w:sz w:val="22"/>
          <w:szCs w:val="22"/>
        </w:rPr>
        <w:t>(</w:t>
      </w:r>
      <w:r w:rsidR="00EC205A">
        <w:rPr>
          <w:i/>
          <w:sz w:val="22"/>
          <w:szCs w:val="22"/>
        </w:rPr>
        <w:t>Ephesians</w:t>
      </w:r>
      <w:r w:rsidRPr="003242E4">
        <w:rPr>
          <w:i/>
          <w:sz w:val="22"/>
          <w:szCs w:val="22"/>
        </w:rPr>
        <w:t xml:space="preserve"> 2:13).</w:t>
      </w:r>
    </w:p>
    <w:p w14:paraId="5FBFEC59" w14:textId="1B5CBAFA" w:rsidR="003242E4" w:rsidRDefault="003242E4">
      <w:pPr>
        <w:numPr>
          <w:ilvl w:val="2"/>
          <w:numId w:val="2"/>
        </w:numPr>
        <w:rPr>
          <w:sz w:val="22"/>
          <w:szCs w:val="22"/>
        </w:rPr>
      </w:pPr>
      <w:r w:rsidRPr="003242E4">
        <w:rPr>
          <w:sz w:val="22"/>
          <w:szCs w:val="22"/>
        </w:rPr>
        <w:t xml:space="preserve">In the church, men are “reconciled to God” through the cross </w:t>
      </w:r>
      <w:r w:rsidRPr="003242E4">
        <w:rPr>
          <w:i/>
          <w:sz w:val="22"/>
          <w:szCs w:val="22"/>
        </w:rPr>
        <w:t>(</w:t>
      </w:r>
      <w:r w:rsidR="00EC205A">
        <w:rPr>
          <w:i/>
          <w:sz w:val="22"/>
          <w:szCs w:val="22"/>
        </w:rPr>
        <w:t>Ephesians</w:t>
      </w:r>
      <w:r w:rsidRPr="003242E4">
        <w:rPr>
          <w:i/>
          <w:sz w:val="22"/>
          <w:szCs w:val="22"/>
        </w:rPr>
        <w:t xml:space="preserve"> 2:16).</w:t>
      </w:r>
    </w:p>
    <w:p w14:paraId="60DAF217" w14:textId="24D5EAFC" w:rsidR="003242E4" w:rsidRPr="003242E4" w:rsidRDefault="003242E4">
      <w:pPr>
        <w:numPr>
          <w:ilvl w:val="2"/>
          <w:numId w:val="2"/>
        </w:numPr>
        <w:rPr>
          <w:sz w:val="22"/>
          <w:szCs w:val="22"/>
        </w:rPr>
      </w:pPr>
      <w:r>
        <w:rPr>
          <w:sz w:val="22"/>
          <w:szCs w:val="22"/>
        </w:rPr>
        <w:t xml:space="preserve">In the church, men are “reconciled to God” in one body </w:t>
      </w:r>
      <w:r w:rsidRPr="003242E4">
        <w:rPr>
          <w:i/>
          <w:sz w:val="22"/>
          <w:szCs w:val="22"/>
        </w:rPr>
        <w:t>(</w:t>
      </w:r>
      <w:r w:rsidR="00EC205A">
        <w:rPr>
          <w:i/>
          <w:sz w:val="22"/>
          <w:szCs w:val="22"/>
        </w:rPr>
        <w:t>Ephesians</w:t>
      </w:r>
      <w:r w:rsidRPr="003242E4">
        <w:rPr>
          <w:i/>
          <w:sz w:val="22"/>
          <w:szCs w:val="22"/>
        </w:rPr>
        <w:t xml:space="preserve"> 2:16).</w:t>
      </w:r>
    </w:p>
    <w:p w14:paraId="0F3748C6" w14:textId="77777777" w:rsidR="00DE139D" w:rsidRPr="00FB4793" w:rsidRDefault="003242E4">
      <w:pPr>
        <w:numPr>
          <w:ilvl w:val="1"/>
          <w:numId w:val="2"/>
        </w:numPr>
        <w:rPr>
          <w:sz w:val="22"/>
          <w:szCs w:val="22"/>
        </w:rPr>
      </w:pPr>
      <w:r>
        <w:rPr>
          <w:sz w:val="22"/>
          <w:szCs w:val="22"/>
        </w:rPr>
        <w:t>If people can be saved out of the church (be member of any church they choose</w:t>
      </w:r>
      <w:r w:rsidR="00835464">
        <w:rPr>
          <w:sz w:val="22"/>
          <w:szCs w:val="22"/>
        </w:rPr>
        <w:t>, or not a part of any church by “Following Jesus, but forgetting the church”</w:t>
      </w:r>
      <w:r>
        <w:rPr>
          <w:sz w:val="22"/>
          <w:szCs w:val="22"/>
        </w:rPr>
        <w:t>), then:</w:t>
      </w:r>
    </w:p>
    <w:p w14:paraId="56EF8F7F" w14:textId="77777777" w:rsidR="00835464" w:rsidRDefault="003242E4">
      <w:pPr>
        <w:numPr>
          <w:ilvl w:val="2"/>
          <w:numId w:val="2"/>
        </w:numPr>
        <w:rPr>
          <w:sz w:val="22"/>
          <w:szCs w:val="22"/>
        </w:rPr>
      </w:pPr>
      <w:r>
        <w:rPr>
          <w:sz w:val="22"/>
          <w:szCs w:val="22"/>
        </w:rPr>
        <w:t>They can be saved without the blood of Christ!</w:t>
      </w:r>
      <w:r w:rsidR="00247604">
        <w:rPr>
          <w:sz w:val="22"/>
          <w:szCs w:val="22"/>
        </w:rPr>
        <w:t xml:space="preserve"> </w:t>
      </w:r>
    </w:p>
    <w:p w14:paraId="3F60E47C" w14:textId="705BBD98" w:rsidR="00DE139D" w:rsidRDefault="00835464">
      <w:pPr>
        <w:numPr>
          <w:ilvl w:val="2"/>
          <w:numId w:val="2"/>
        </w:numPr>
        <w:rPr>
          <w:sz w:val="22"/>
          <w:szCs w:val="22"/>
        </w:rPr>
      </w:pPr>
      <w:r>
        <w:rPr>
          <w:sz w:val="22"/>
          <w:szCs w:val="22"/>
        </w:rPr>
        <w:t xml:space="preserve">That would mean: </w:t>
      </w:r>
      <w:r w:rsidR="00247604">
        <w:rPr>
          <w:sz w:val="22"/>
          <w:szCs w:val="22"/>
        </w:rPr>
        <w:t>Christ died in vain!</w:t>
      </w:r>
      <w:r w:rsidR="00D92124">
        <w:rPr>
          <w:sz w:val="22"/>
          <w:szCs w:val="22"/>
        </w:rPr>
        <w:t xml:space="preserve"> </w:t>
      </w:r>
      <w:r w:rsidR="00D92124" w:rsidRPr="00D92124">
        <w:rPr>
          <w:i/>
          <w:sz w:val="22"/>
          <w:szCs w:val="22"/>
        </w:rPr>
        <w:t>(</w:t>
      </w:r>
      <w:r w:rsidR="00EC205A">
        <w:rPr>
          <w:i/>
          <w:sz w:val="22"/>
          <w:szCs w:val="22"/>
        </w:rPr>
        <w:t>Ephesians</w:t>
      </w:r>
      <w:r w:rsidR="00D92124" w:rsidRPr="00D92124">
        <w:rPr>
          <w:i/>
          <w:sz w:val="22"/>
          <w:szCs w:val="22"/>
        </w:rPr>
        <w:t xml:space="preserve"> 1:7: Forgives; </w:t>
      </w:r>
      <w:r w:rsidR="00EC205A">
        <w:rPr>
          <w:i/>
          <w:sz w:val="22"/>
          <w:szCs w:val="22"/>
        </w:rPr>
        <w:t>Revelation</w:t>
      </w:r>
      <w:r w:rsidR="00D92124" w:rsidRPr="00D92124">
        <w:rPr>
          <w:i/>
          <w:sz w:val="22"/>
          <w:szCs w:val="22"/>
        </w:rPr>
        <w:t xml:space="preserve"> 1:5: Washes)</w:t>
      </w:r>
    </w:p>
    <w:p w14:paraId="098DF689" w14:textId="27876AA9" w:rsidR="003242E4" w:rsidRDefault="003242E4" w:rsidP="003242E4">
      <w:pPr>
        <w:numPr>
          <w:ilvl w:val="1"/>
          <w:numId w:val="2"/>
        </w:numPr>
        <w:rPr>
          <w:sz w:val="22"/>
          <w:szCs w:val="22"/>
        </w:rPr>
      </w:pPr>
      <w:r>
        <w:rPr>
          <w:sz w:val="22"/>
          <w:szCs w:val="22"/>
        </w:rPr>
        <w:t>Christ</w:t>
      </w:r>
      <w:r w:rsidR="00247604">
        <w:rPr>
          <w:sz w:val="22"/>
          <w:szCs w:val="22"/>
        </w:rPr>
        <w:t xml:space="preserve"> died to purchase t</w:t>
      </w:r>
      <w:r>
        <w:rPr>
          <w:sz w:val="22"/>
          <w:szCs w:val="22"/>
        </w:rPr>
        <w:t>he church</w:t>
      </w:r>
      <w:r w:rsidR="00F0634B">
        <w:rPr>
          <w:sz w:val="22"/>
          <w:szCs w:val="22"/>
        </w:rPr>
        <w:t xml:space="preserve"> because it was necessary (Luke 24:25-27) so the church is essential )Acts 2:47)</w:t>
      </w:r>
      <w:r w:rsidR="00D92124">
        <w:rPr>
          <w:sz w:val="22"/>
          <w:szCs w:val="22"/>
        </w:rPr>
        <w:t xml:space="preserve">: </w:t>
      </w:r>
      <w:r w:rsidR="00F0634B">
        <w:rPr>
          <w:sz w:val="22"/>
          <w:szCs w:val="22"/>
        </w:rPr>
        <w:t>Jesus’</w:t>
      </w:r>
      <w:r w:rsidR="00444FF5">
        <w:rPr>
          <w:sz w:val="22"/>
          <w:szCs w:val="22"/>
        </w:rPr>
        <w:t xml:space="preserve"> blood saves those in the body (the church)!</w:t>
      </w:r>
    </w:p>
    <w:p w14:paraId="26378E76" w14:textId="77777777" w:rsidR="006C2AE1" w:rsidRPr="00FB4793" w:rsidRDefault="006C2AE1" w:rsidP="006C2AE1">
      <w:pPr>
        <w:rPr>
          <w:sz w:val="22"/>
          <w:szCs w:val="22"/>
        </w:rPr>
      </w:pPr>
    </w:p>
    <w:p w14:paraId="3C61012D" w14:textId="77777777" w:rsidR="00DE139D" w:rsidRDefault="00247604">
      <w:pPr>
        <w:pStyle w:val="Heading4"/>
      </w:pPr>
      <w:r>
        <w:t xml:space="preserve">If one can be saved apart from the church…One can be saved without being </w:t>
      </w:r>
      <w:r w:rsidRPr="00247604">
        <w:rPr>
          <w:b/>
          <w:i/>
        </w:rPr>
        <w:t>Sanctified</w:t>
      </w:r>
      <w:r>
        <w:t xml:space="preserve"> and </w:t>
      </w:r>
      <w:r w:rsidRPr="00247604">
        <w:rPr>
          <w:b/>
          <w:i/>
        </w:rPr>
        <w:t>Cleansed!</w:t>
      </w:r>
      <w:r>
        <w:t xml:space="preserve"> </w:t>
      </w:r>
    </w:p>
    <w:p w14:paraId="7076EE67" w14:textId="5E710B01" w:rsidR="00DE139D" w:rsidRPr="00FB4793" w:rsidRDefault="000B3EC5">
      <w:pPr>
        <w:numPr>
          <w:ilvl w:val="1"/>
          <w:numId w:val="2"/>
        </w:numPr>
        <w:rPr>
          <w:sz w:val="22"/>
          <w:szCs w:val="22"/>
        </w:rPr>
      </w:pPr>
      <w:r>
        <w:rPr>
          <w:sz w:val="22"/>
          <w:szCs w:val="22"/>
        </w:rPr>
        <w:t>The church is sanctified and cleansed</w:t>
      </w:r>
      <w:r w:rsidR="00387C83">
        <w:rPr>
          <w:sz w:val="22"/>
          <w:szCs w:val="22"/>
        </w:rPr>
        <w:t>; its</w:t>
      </w:r>
      <w:r>
        <w:rPr>
          <w:sz w:val="22"/>
          <w:szCs w:val="22"/>
        </w:rPr>
        <w:t xml:space="preserve"> members are to be holy &amp; blameless!</w:t>
      </w:r>
      <w:r w:rsidR="00F0634B">
        <w:rPr>
          <w:sz w:val="22"/>
          <w:szCs w:val="22"/>
        </w:rPr>
        <w:t xml:space="preserve"> (</w:t>
      </w:r>
      <w:r w:rsidR="00F0634B" w:rsidRPr="00F0634B">
        <w:rPr>
          <w:sz w:val="22"/>
          <w:szCs w:val="22"/>
        </w:rPr>
        <w:t>Ephesians 5:23, 25-27</w:t>
      </w:r>
      <w:r w:rsidR="00F0634B">
        <w:rPr>
          <w:sz w:val="22"/>
          <w:szCs w:val="22"/>
        </w:rPr>
        <w:t>)</w:t>
      </w:r>
    </w:p>
    <w:p w14:paraId="1DA4DFDA" w14:textId="77777777" w:rsidR="00DE139D" w:rsidRDefault="000B3EC5">
      <w:pPr>
        <w:numPr>
          <w:ilvl w:val="1"/>
          <w:numId w:val="2"/>
        </w:numPr>
        <w:rPr>
          <w:sz w:val="22"/>
          <w:szCs w:val="22"/>
        </w:rPr>
      </w:pPr>
      <w:r>
        <w:rPr>
          <w:sz w:val="22"/>
          <w:szCs w:val="22"/>
        </w:rPr>
        <w:t>The church identifies people who are “sanctified”</w:t>
      </w:r>
      <w:r w:rsidR="00EE18E8">
        <w:rPr>
          <w:sz w:val="22"/>
          <w:szCs w:val="22"/>
        </w:rPr>
        <w:t xml:space="preserve"> (set apart from the world):</w:t>
      </w:r>
      <w:r w:rsidR="00D92124">
        <w:rPr>
          <w:sz w:val="22"/>
          <w:szCs w:val="22"/>
        </w:rPr>
        <w:t xml:space="preserve"> </w:t>
      </w:r>
      <w:r w:rsidR="00D92124" w:rsidRPr="00D92124">
        <w:rPr>
          <w:i/>
          <w:sz w:val="22"/>
          <w:szCs w:val="22"/>
        </w:rPr>
        <w:t>(Called out)</w:t>
      </w:r>
    </w:p>
    <w:p w14:paraId="592C808A" w14:textId="135EBDCF" w:rsidR="000B3EC5" w:rsidRDefault="000B3EC5" w:rsidP="000B3EC5">
      <w:pPr>
        <w:numPr>
          <w:ilvl w:val="2"/>
          <w:numId w:val="2"/>
        </w:numPr>
        <w:rPr>
          <w:sz w:val="22"/>
          <w:szCs w:val="22"/>
        </w:rPr>
      </w:pPr>
      <w:r>
        <w:rPr>
          <w:sz w:val="22"/>
          <w:szCs w:val="22"/>
        </w:rPr>
        <w:t xml:space="preserve">I </w:t>
      </w:r>
      <w:r w:rsidR="00EC205A">
        <w:rPr>
          <w:sz w:val="22"/>
          <w:szCs w:val="22"/>
        </w:rPr>
        <w:t>Corinthians</w:t>
      </w:r>
      <w:r>
        <w:rPr>
          <w:sz w:val="22"/>
          <w:szCs w:val="22"/>
        </w:rPr>
        <w:t xml:space="preserve"> 1:2: The church is called to sanctification in Christ.</w:t>
      </w:r>
    </w:p>
    <w:p w14:paraId="1B4C1FE0" w14:textId="1EB464F2" w:rsidR="000B3EC5" w:rsidRDefault="00EC205A" w:rsidP="000B3EC5">
      <w:pPr>
        <w:numPr>
          <w:ilvl w:val="2"/>
          <w:numId w:val="2"/>
        </w:numPr>
        <w:rPr>
          <w:sz w:val="22"/>
          <w:szCs w:val="22"/>
        </w:rPr>
      </w:pPr>
      <w:r>
        <w:rPr>
          <w:sz w:val="22"/>
          <w:szCs w:val="22"/>
        </w:rPr>
        <w:t>Hebrews</w:t>
      </w:r>
      <w:r w:rsidR="000B3EC5">
        <w:rPr>
          <w:sz w:val="22"/>
          <w:szCs w:val="22"/>
        </w:rPr>
        <w:t xml:space="preserve"> 12:14: Sanctification is necessary for eternal salvation!</w:t>
      </w:r>
    </w:p>
    <w:p w14:paraId="526FA3E0" w14:textId="1FEB0B0A" w:rsidR="000B3EC5" w:rsidRPr="00FB4793" w:rsidRDefault="00EC205A" w:rsidP="000B3EC5">
      <w:pPr>
        <w:numPr>
          <w:ilvl w:val="2"/>
          <w:numId w:val="2"/>
        </w:numPr>
        <w:rPr>
          <w:sz w:val="22"/>
          <w:szCs w:val="22"/>
        </w:rPr>
      </w:pPr>
      <w:r>
        <w:rPr>
          <w:sz w:val="22"/>
          <w:szCs w:val="22"/>
        </w:rPr>
        <w:t>Ephesians</w:t>
      </w:r>
      <w:r w:rsidR="000B3EC5">
        <w:rPr>
          <w:sz w:val="22"/>
          <w:szCs w:val="22"/>
        </w:rPr>
        <w:t xml:space="preserve"> 5:27: The church is holy (“set apart”)! </w:t>
      </w:r>
      <w:r w:rsidR="000B3EC5" w:rsidRPr="007A104C">
        <w:rPr>
          <w:i/>
          <w:sz w:val="22"/>
          <w:szCs w:val="22"/>
        </w:rPr>
        <w:t xml:space="preserve">(II </w:t>
      </w:r>
      <w:r>
        <w:rPr>
          <w:i/>
          <w:sz w:val="22"/>
          <w:szCs w:val="22"/>
        </w:rPr>
        <w:t>Corinthians</w:t>
      </w:r>
      <w:r w:rsidR="000B3EC5" w:rsidRPr="007A104C">
        <w:rPr>
          <w:i/>
          <w:sz w:val="22"/>
          <w:szCs w:val="22"/>
        </w:rPr>
        <w:t xml:space="preserve"> 6:17)</w:t>
      </w:r>
    </w:p>
    <w:p w14:paraId="1FEE9780" w14:textId="77777777" w:rsidR="00DE139D" w:rsidRDefault="000B3EC5">
      <w:pPr>
        <w:numPr>
          <w:ilvl w:val="1"/>
          <w:numId w:val="2"/>
        </w:numPr>
        <w:rPr>
          <w:sz w:val="22"/>
          <w:szCs w:val="22"/>
        </w:rPr>
      </w:pPr>
      <w:r>
        <w:rPr>
          <w:sz w:val="22"/>
          <w:szCs w:val="22"/>
        </w:rPr>
        <w:t>The church identifies people who are cleansed from sin</w:t>
      </w:r>
      <w:r w:rsidR="00EE18E8">
        <w:rPr>
          <w:sz w:val="22"/>
          <w:szCs w:val="22"/>
        </w:rPr>
        <w:t xml:space="preserve"> (by blood of Christ):</w:t>
      </w:r>
    </w:p>
    <w:p w14:paraId="7CDD339B" w14:textId="77777777" w:rsidR="001071C6" w:rsidRPr="001071C6" w:rsidRDefault="001071C6" w:rsidP="001071C6">
      <w:pPr>
        <w:pStyle w:val="ListParagraph"/>
        <w:numPr>
          <w:ilvl w:val="2"/>
          <w:numId w:val="2"/>
        </w:numPr>
        <w:rPr>
          <w:sz w:val="22"/>
          <w:szCs w:val="22"/>
        </w:rPr>
      </w:pPr>
      <w:r w:rsidRPr="001071C6">
        <w:rPr>
          <w:sz w:val="22"/>
          <w:szCs w:val="22"/>
        </w:rPr>
        <w:t>Acts 22:16: Washing away our sins begins with obedience to the gospel in baptism!</w:t>
      </w:r>
    </w:p>
    <w:p w14:paraId="1F36DC26" w14:textId="1F26E198" w:rsidR="00EE18E8" w:rsidRDefault="00EC205A" w:rsidP="00EE18E8">
      <w:pPr>
        <w:numPr>
          <w:ilvl w:val="2"/>
          <w:numId w:val="2"/>
        </w:numPr>
        <w:rPr>
          <w:sz w:val="22"/>
          <w:szCs w:val="22"/>
        </w:rPr>
      </w:pPr>
      <w:r>
        <w:rPr>
          <w:sz w:val="22"/>
          <w:szCs w:val="22"/>
        </w:rPr>
        <w:t>Ephesians</w:t>
      </w:r>
      <w:r w:rsidR="00EE18E8">
        <w:rPr>
          <w:sz w:val="22"/>
          <w:szCs w:val="22"/>
        </w:rPr>
        <w:t xml:space="preserve"> 1:7: Forgiveness of sins is to be cleansed (</w:t>
      </w:r>
      <w:r>
        <w:rPr>
          <w:sz w:val="22"/>
          <w:szCs w:val="22"/>
        </w:rPr>
        <w:t>Revelation</w:t>
      </w:r>
      <w:r w:rsidR="00EE18E8">
        <w:rPr>
          <w:sz w:val="22"/>
          <w:szCs w:val="22"/>
        </w:rPr>
        <w:t xml:space="preserve"> 1:5: “Washed”</w:t>
      </w:r>
      <w:r w:rsidR="008519D6">
        <w:rPr>
          <w:sz w:val="22"/>
          <w:szCs w:val="22"/>
        </w:rPr>
        <w:t xml:space="preserve"> NKJV</w:t>
      </w:r>
      <w:r w:rsidR="00EE18E8">
        <w:rPr>
          <w:sz w:val="22"/>
          <w:szCs w:val="22"/>
        </w:rPr>
        <w:t>).</w:t>
      </w:r>
    </w:p>
    <w:p w14:paraId="16A85EB2" w14:textId="0F83E37B" w:rsidR="00EE18E8" w:rsidRDefault="00EC205A" w:rsidP="00EE18E8">
      <w:pPr>
        <w:numPr>
          <w:ilvl w:val="2"/>
          <w:numId w:val="2"/>
        </w:numPr>
        <w:rPr>
          <w:sz w:val="22"/>
          <w:szCs w:val="22"/>
        </w:rPr>
      </w:pPr>
      <w:r>
        <w:rPr>
          <w:sz w:val="22"/>
          <w:szCs w:val="22"/>
        </w:rPr>
        <w:t>Ephesians</w:t>
      </w:r>
      <w:r w:rsidR="00EE18E8">
        <w:rPr>
          <w:sz w:val="22"/>
          <w:szCs w:val="22"/>
        </w:rPr>
        <w:t xml:space="preserve"> 2:5: To be saved is to be </w:t>
      </w:r>
      <w:r w:rsidR="007A104C">
        <w:rPr>
          <w:sz w:val="22"/>
          <w:szCs w:val="22"/>
        </w:rPr>
        <w:t>cleansed!</w:t>
      </w:r>
      <w:r w:rsidR="00EE18E8">
        <w:rPr>
          <w:sz w:val="22"/>
          <w:szCs w:val="22"/>
        </w:rPr>
        <w:t xml:space="preserve"> </w:t>
      </w:r>
    </w:p>
    <w:p w14:paraId="544591AE" w14:textId="5B83B3A5" w:rsidR="00735EC0" w:rsidRDefault="00735EC0" w:rsidP="00EE18E8">
      <w:pPr>
        <w:numPr>
          <w:ilvl w:val="2"/>
          <w:numId w:val="2"/>
        </w:numPr>
        <w:rPr>
          <w:sz w:val="22"/>
          <w:szCs w:val="22"/>
        </w:rPr>
      </w:pPr>
      <w:r>
        <w:rPr>
          <w:sz w:val="22"/>
          <w:szCs w:val="22"/>
        </w:rPr>
        <w:t xml:space="preserve">I </w:t>
      </w:r>
      <w:r w:rsidR="00EC205A">
        <w:rPr>
          <w:sz w:val="22"/>
          <w:szCs w:val="22"/>
        </w:rPr>
        <w:t>Corinthians</w:t>
      </w:r>
      <w:r>
        <w:rPr>
          <w:sz w:val="22"/>
          <w:szCs w:val="22"/>
        </w:rPr>
        <w:t xml:space="preserve"> 6:9-11: One must be sanctified and washed from their sins of the past!</w:t>
      </w:r>
    </w:p>
    <w:p w14:paraId="73AB264C" w14:textId="77777777" w:rsidR="00DE139D" w:rsidRDefault="007A104C">
      <w:pPr>
        <w:pStyle w:val="Header"/>
        <w:numPr>
          <w:ilvl w:val="1"/>
          <w:numId w:val="2"/>
        </w:numPr>
        <w:tabs>
          <w:tab w:val="clear" w:pos="4320"/>
          <w:tab w:val="clear" w:pos="8640"/>
        </w:tabs>
        <w:rPr>
          <w:sz w:val="22"/>
          <w:szCs w:val="22"/>
        </w:rPr>
      </w:pPr>
      <w:r>
        <w:rPr>
          <w:sz w:val="22"/>
          <w:szCs w:val="22"/>
        </w:rPr>
        <w:t>If people can be saved out of the church, then:</w:t>
      </w:r>
    </w:p>
    <w:p w14:paraId="07E93988" w14:textId="287E878E" w:rsidR="007A104C" w:rsidRDefault="007A104C" w:rsidP="007A104C">
      <w:pPr>
        <w:pStyle w:val="Header"/>
        <w:numPr>
          <w:ilvl w:val="2"/>
          <w:numId w:val="2"/>
        </w:numPr>
        <w:tabs>
          <w:tab w:val="clear" w:pos="4320"/>
          <w:tab w:val="clear" w:pos="8640"/>
        </w:tabs>
        <w:rPr>
          <w:sz w:val="22"/>
          <w:szCs w:val="22"/>
        </w:rPr>
      </w:pPr>
      <w:r>
        <w:rPr>
          <w:sz w:val="22"/>
          <w:szCs w:val="22"/>
        </w:rPr>
        <w:t xml:space="preserve">They can be saved without sanctification </w:t>
      </w:r>
      <w:r w:rsidRPr="007A104C">
        <w:rPr>
          <w:i/>
          <w:sz w:val="22"/>
          <w:szCs w:val="22"/>
        </w:rPr>
        <w:t>(</w:t>
      </w:r>
      <w:r w:rsidR="00EC205A">
        <w:rPr>
          <w:i/>
          <w:sz w:val="22"/>
          <w:szCs w:val="22"/>
        </w:rPr>
        <w:t>Hebrews</w:t>
      </w:r>
      <w:r w:rsidRPr="007A104C">
        <w:rPr>
          <w:i/>
          <w:sz w:val="22"/>
          <w:szCs w:val="22"/>
        </w:rPr>
        <w:t xml:space="preserve"> 12:14)!</w:t>
      </w:r>
    </w:p>
    <w:p w14:paraId="1950DD11" w14:textId="270716E5" w:rsidR="007A104C" w:rsidRPr="007A104C" w:rsidRDefault="007A104C" w:rsidP="007A104C">
      <w:pPr>
        <w:pStyle w:val="Header"/>
        <w:numPr>
          <w:ilvl w:val="2"/>
          <w:numId w:val="2"/>
        </w:numPr>
        <w:tabs>
          <w:tab w:val="clear" w:pos="4320"/>
          <w:tab w:val="clear" w:pos="8640"/>
        </w:tabs>
        <w:rPr>
          <w:sz w:val="22"/>
          <w:szCs w:val="22"/>
        </w:rPr>
      </w:pPr>
      <w:r>
        <w:rPr>
          <w:sz w:val="22"/>
          <w:szCs w:val="22"/>
        </w:rPr>
        <w:t xml:space="preserve">They can be saved without being cleansed </w:t>
      </w:r>
      <w:r w:rsidRPr="007A104C">
        <w:rPr>
          <w:i/>
          <w:sz w:val="22"/>
          <w:szCs w:val="22"/>
        </w:rPr>
        <w:t>(</w:t>
      </w:r>
      <w:r w:rsidR="00EC205A">
        <w:rPr>
          <w:i/>
          <w:sz w:val="22"/>
          <w:szCs w:val="22"/>
        </w:rPr>
        <w:t>Revelation</w:t>
      </w:r>
      <w:r w:rsidRPr="007A104C">
        <w:rPr>
          <w:i/>
          <w:sz w:val="22"/>
          <w:szCs w:val="22"/>
        </w:rPr>
        <w:t xml:space="preserve"> 1:5)!</w:t>
      </w:r>
    </w:p>
    <w:p w14:paraId="4E3D93AA" w14:textId="31EC1165" w:rsidR="007A104C" w:rsidRPr="00FB4793" w:rsidRDefault="007A104C" w:rsidP="007A104C">
      <w:pPr>
        <w:pStyle w:val="Header"/>
        <w:numPr>
          <w:ilvl w:val="2"/>
          <w:numId w:val="2"/>
        </w:numPr>
        <w:tabs>
          <w:tab w:val="clear" w:pos="4320"/>
          <w:tab w:val="clear" w:pos="8640"/>
        </w:tabs>
        <w:rPr>
          <w:sz w:val="22"/>
          <w:szCs w:val="22"/>
        </w:rPr>
      </w:pPr>
      <w:r>
        <w:rPr>
          <w:sz w:val="22"/>
          <w:szCs w:val="22"/>
        </w:rPr>
        <w:t>The</w:t>
      </w:r>
      <w:r w:rsidR="00D92124">
        <w:rPr>
          <w:sz w:val="22"/>
          <w:szCs w:val="22"/>
        </w:rPr>
        <w:t xml:space="preserve">y can be </w:t>
      </w:r>
      <w:r>
        <w:rPr>
          <w:sz w:val="22"/>
          <w:szCs w:val="22"/>
        </w:rPr>
        <w:t>saved still in the world and in their sins!</w:t>
      </w:r>
      <w:r w:rsidR="00735EC0">
        <w:rPr>
          <w:sz w:val="22"/>
          <w:szCs w:val="22"/>
        </w:rPr>
        <w:t xml:space="preserve"> </w:t>
      </w:r>
      <w:r w:rsidR="00735EC0" w:rsidRPr="00735EC0">
        <w:rPr>
          <w:i/>
          <w:sz w:val="22"/>
          <w:szCs w:val="22"/>
        </w:rPr>
        <w:t xml:space="preserve">(I </w:t>
      </w:r>
      <w:r w:rsidR="00EC205A">
        <w:rPr>
          <w:i/>
          <w:sz w:val="22"/>
          <w:szCs w:val="22"/>
        </w:rPr>
        <w:t>Corinthians</w:t>
      </w:r>
      <w:r w:rsidR="00735EC0" w:rsidRPr="00735EC0">
        <w:rPr>
          <w:i/>
          <w:sz w:val="22"/>
          <w:szCs w:val="22"/>
        </w:rPr>
        <w:t xml:space="preserve"> 6:9-1</w:t>
      </w:r>
      <w:r w:rsidR="000C1B1C">
        <w:rPr>
          <w:i/>
          <w:sz w:val="22"/>
          <w:szCs w:val="22"/>
        </w:rPr>
        <w:t>0</w:t>
      </w:r>
      <w:r w:rsidR="00D92124">
        <w:rPr>
          <w:i/>
          <w:sz w:val="22"/>
          <w:szCs w:val="22"/>
        </w:rPr>
        <w:t xml:space="preserve">; </w:t>
      </w:r>
      <w:r w:rsidR="00EC205A">
        <w:rPr>
          <w:i/>
          <w:sz w:val="22"/>
          <w:szCs w:val="22"/>
        </w:rPr>
        <w:t>Ephesians</w:t>
      </w:r>
      <w:r w:rsidR="00D92124">
        <w:rPr>
          <w:i/>
          <w:sz w:val="22"/>
          <w:szCs w:val="22"/>
        </w:rPr>
        <w:t xml:space="preserve"> 2:1</w:t>
      </w:r>
      <w:r w:rsidR="00735EC0" w:rsidRPr="00735EC0">
        <w:rPr>
          <w:i/>
          <w:sz w:val="22"/>
          <w:szCs w:val="22"/>
        </w:rPr>
        <w:t>)</w:t>
      </w:r>
    </w:p>
    <w:p w14:paraId="2B56CD55" w14:textId="77777777" w:rsidR="00DE139D" w:rsidRPr="007A104C" w:rsidRDefault="007A104C" w:rsidP="007A104C">
      <w:pPr>
        <w:pStyle w:val="Header"/>
        <w:numPr>
          <w:ilvl w:val="1"/>
          <w:numId w:val="2"/>
        </w:numPr>
        <w:tabs>
          <w:tab w:val="clear" w:pos="4320"/>
          <w:tab w:val="clear" w:pos="8640"/>
        </w:tabs>
        <w:rPr>
          <w:sz w:val="22"/>
          <w:szCs w:val="22"/>
        </w:rPr>
      </w:pPr>
      <w:r w:rsidRPr="007A104C">
        <w:rPr>
          <w:sz w:val="22"/>
          <w:szCs w:val="22"/>
        </w:rPr>
        <w:t>Since the church is made up of “sanctified and cleansed” people</w:t>
      </w:r>
      <w:r w:rsidR="008519D6">
        <w:rPr>
          <w:sz w:val="22"/>
          <w:szCs w:val="22"/>
        </w:rPr>
        <w:t xml:space="preserve"> (</w:t>
      </w:r>
      <w:r w:rsidRPr="007A104C">
        <w:rPr>
          <w:sz w:val="22"/>
          <w:szCs w:val="22"/>
        </w:rPr>
        <w:t>necessary for salvation</w:t>
      </w:r>
      <w:r w:rsidR="008519D6">
        <w:rPr>
          <w:sz w:val="22"/>
          <w:szCs w:val="22"/>
        </w:rPr>
        <w:t>)</w:t>
      </w:r>
      <w:r w:rsidRPr="007A104C">
        <w:rPr>
          <w:sz w:val="22"/>
          <w:szCs w:val="22"/>
        </w:rPr>
        <w:t>, the church is essential for eternal salvation!</w:t>
      </w:r>
    </w:p>
    <w:p w14:paraId="3C0FF0EC" w14:textId="77777777" w:rsidR="00D92124" w:rsidRDefault="00D92124">
      <w:pPr>
        <w:pStyle w:val="Heading2"/>
        <w:rPr>
          <w:b w:val="0"/>
          <w:bCs w:val="0"/>
          <w:sz w:val="28"/>
        </w:rPr>
      </w:pPr>
    </w:p>
    <w:p w14:paraId="103EB95B" w14:textId="77777777" w:rsidR="00EC205A" w:rsidRDefault="00EC205A" w:rsidP="00EC205A"/>
    <w:p w14:paraId="73A3F46E" w14:textId="77777777" w:rsidR="00EC205A" w:rsidRDefault="00EC205A" w:rsidP="00EC205A"/>
    <w:p w14:paraId="3E319D25" w14:textId="77777777" w:rsidR="00EC205A" w:rsidRDefault="00EC205A" w:rsidP="00EC205A"/>
    <w:p w14:paraId="41A4F43B" w14:textId="77777777" w:rsidR="00EC205A" w:rsidRDefault="00EC205A" w:rsidP="00EC205A"/>
    <w:p w14:paraId="3618B390" w14:textId="77777777" w:rsidR="00EC205A" w:rsidRDefault="00EC205A" w:rsidP="00EC205A"/>
    <w:p w14:paraId="543DB8CE" w14:textId="77777777" w:rsidR="00EC205A" w:rsidRPr="00EC205A" w:rsidRDefault="00EC205A" w:rsidP="00EC205A"/>
    <w:p w14:paraId="4A9A6CAB" w14:textId="77777777" w:rsidR="00DE139D" w:rsidRDefault="00DE139D">
      <w:pPr>
        <w:pStyle w:val="Heading2"/>
        <w:rPr>
          <w:b w:val="0"/>
          <w:bCs w:val="0"/>
          <w:sz w:val="28"/>
        </w:rPr>
      </w:pPr>
      <w:r>
        <w:rPr>
          <w:b w:val="0"/>
          <w:bCs w:val="0"/>
          <w:sz w:val="28"/>
        </w:rPr>
        <w:lastRenderedPageBreak/>
        <w:t>Conclusion</w:t>
      </w:r>
    </w:p>
    <w:p w14:paraId="2147BB48" w14:textId="32594E74" w:rsidR="00DE139D" w:rsidRPr="00FB4793" w:rsidRDefault="008519D6">
      <w:pPr>
        <w:numPr>
          <w:ilvl w:val="0"/>
          <w:numId w:val="3"/>
        </w:numPr>
        <w:tabs>
          <w:tab w:val="clear" w:pos="1080"/>
          <w:tab w:val="left" w:pos="900"/>
        </w:tabs>
        <w:ind w:left="900" w:hanging="540"/>
        <w:rPr>
          <w:sz w:val="22"/>
          <w:szCs w:val="22"/>
        </w:rPr>
      </w:pPr>
      <w:r>
        <w:rPr>
          <w:sz w:val="22"/>
          <w:szCs w:val="22"/>
        </w:rPr>
        <w:t xml:space="preserve">Since the church is </w:t>
      </w:r>
      <w:r w:rsidR="00D92124">
        <w:rPr>
          <w:sz w:val="22"/>
          <w:szCs w:val="22"/>
        </w:rPr>
        <w:t xml:space="preserve">made up of </w:t>
      </w:r>
      <w:r>
        <w:rPr>
          <w:sz w:val="22"/>
          <w:szCs w:val="22"/>
        </w:rPr>
        <w:t>the saved (</w:t>
      </w:r>
      <w:r w:rsidR="00EC205A">
        <w:rPr>
          <w:sz w:val="22"/>
          <w:szCs w:val="22"/>
        </w:rPr>
        <w:t>Ephesians</w:t>
      </w:r>
      <w:r>
        <w:rPr>
          <w:sz w:val="22"/>
          <w:szCs w:val="22"/>
        </w:rPr>
        <w:t xml:space="preserve"> 5:23), in order to be</w:t>
      </w:r>
      <w:r w:rsidR="00D92124">
        <w:rPr>
          <w:sz w:val="22"/>
          <w:szCs w:val="22"/>
        </w:rPr>
        <w:t xml:space="preserve"> saved, one must be</w:t>
      </w:r>
      <w:r>
        <w:rPr>
          <w:sz w:val="22"/>
          <w:szCs w:val="22"/>
        </w:rPr>
        <w:t xml:space="preserve"> a member of the church! (Acts 2:47)</w:t>
      </w:r>
    </w:p>
    <w:p w14:paraId="57E886DB" w14:textId="77777777" w:rsidR="00DE139D" w:rsidRDefault="00735EC0">
      <w:pPr>
        <w:numPr>
          <w:ilvl w:val="0"/>
          <w:numId w:val="3"/>
        </w:numPr>
        <w:tabs>
          <w:tab w:val="clear" w:pos="1080"/>
          <w:tab w:val="left" w:pos="900"/>
        </w:tabs>
        <w:ind w:left="900" w:hanging="540"/>
        <w:rPr>
          <w:sz w:val="22"/>
          <w:szCs w:val="22"/>
        </w:rPr>
      </w:pPr>
      <w:r>
        <w:rPr>
          <w:sz w:val="22"/>
          <w:szCs w:val="22"/>
        </w:rPr>
        <w:t>To be saved requires:</w:t>
      </w:r>
    </w:p>
    <w:p w14:paraId="0E8A6743" w14:textId="77777777" w:rsidR="006F6799" w:rsidRDefault="006F6799" w:rsidP="00735EC0">
      <w:pPr>
        <w:numPr>
          <w:ilvl w:val="1"/>
          <w:numId w:val="3"/>
        </w:numPr>
        <w:tabs>
          <w:tab w:val="left" w:pos="900"/>
        </w:tabs>
        <w:rPr>
          <w:sz w:val="22"/>
          <w:szCs w:val="22"/>
        </w:rPr>
        <w:sectPr w:rsidR="006F6799" w:rsidSect="00BF5C20">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pPr>
    </w:p>
    <w:p w14:paraId="6EA837CC" w14:textId="4570C434" w:rsidR="00735EC0" w:rsidRPr="002D272D" w:rsidRDefault="00735EC0" w:rsidP="00EC205A">
      <w:pPr>
        <w:numPr>
          <w:ilvl w:val="1"/>
          <w:numId w:val="3"/>
        </w:numPr>
        <w:tabs>
          <w:tab w:val="clear" w:pos="1440"/>
          <w:tab w:val="num" w:pos="360"/>
        </w:tabs>
        <w:ind w:left="1710" w:right="-270" w:hanging="450"/>
        <w:rPr>
          <w:i/>
          <w:sz w:val="22"/>
          <w:szCs w:val="22"/>
        </w:rPr>
      </w:pPr>
      <w:r w:rsidRPr="002D272D">
        <w:rPr>
          <w:i/>
          <w:sz w:val="22"/>
          <w:szCs w:val="22"/>
        </w:rPr>
        <w:t xml:space="preserve">Faith in Christ – </w:t>
      </w:r>
      <w:r w:rsidR="00EC205A">
        <w:rPr>
          <w:i/>
          <w:sz w:val="22"/>
          <w:szCs w:val="22"/>
        </w:rPr>
        <w:t>Romans</w:t>
      </w:r>
      <w:r w:rsidRPr="002D272D">
        <w:rPr>
          <w:i/>
          <w:sz w:val="22"/>
          <w:szCs w:val="22"/>
        </w:rPr>
        <w:t xml:space="preserve"> 10:9-10; Acts 8:37</w:t>
      </w:r>
    </w:p>
    <w:p w14:paraId="467191BB" w14:textId="037AD867" w:rsidR="00735EC0" w:rsidRPr="002D272D" w:rsidRDefault="00735EC0" w:rsidP="00EC205A">
      <w:pPr>
        <w:numPr>
          <w:ilvl w:val="1"/>
          <w:numId w:val="3"/>
        </w:numPr>
        <w:tabs>
          <w:tab w:val="clear" w:pos="1440"/>
          <w:tab w:val="num" w:pos="360"/>
        </w:tabs>
        <w:ind w:left="1710" w:right="-270" w:hanging="450"/>
        <w:rPr>
          <w:i/>
          <w:sz w:val="22"/>
          <w:szCs w:val="22"/>
        </w:rPr>
      </w:pPr>
      <w:r w:rsidRPr="002D272D">
        <w:rPr>
          <w:i/>
          <w:sz w:val="22"/>
          <w:szCs w:val="22"/>
        </w:rPr>
        <w:t xml:space="preserve">Repentance of sins – </w:t>
      </w:r>
      <w:r w:rsidR="00EC205A">
        <w:rPr>
          <w:i/>
          <w:sz w:val="22"/>
          <w:szCs w:val="22"/>
        </w:rPr>
        <w:t>Romans</w:t>
      </w:r>
      <w:r w:rsidRPr="002D272D">
        <w:rPr>
          <w:i/>
          <w:sz w:val="22"/>
          <w:szCs w:val="22"/>
        </w:rPr>
        <w:t xml:space="preserve"> 2:4; Acts 2:38</w:t>
      </w:r>
    </w:p>
    <w:p w14:paraId="0DF0A042" w14:textId="380E4177" w:rsidR="00735EC0" w:rsidRPr="002D272D" w:rsidRDefault="00735EC0" w:rsidP="00EC205A">
      <w:pPr>
        <w:numPr>
          <w:ilvl w:val="1"/>
          <w:numId w:val="3"/>
        </w:numPr>
        <w:tabs>
          <w:tab w:val="clear" w:pos="1440"/>
          <w:tab w:val="num" w:pos="360"/>
        </w:tabs>
        <w:ind w:left="1710" w:right="-270" w:hanging="450"/>
        <w:rPr>
          <w:i/>
          <w:sz w:val="22"/>
          <w:szCs w:val="22"/>
        </w:rPr>
      </w:pPr>
      <w:r w:rsidRPr="002D272D">
        <w:rPr>
          <w:i/>
          <w:sz w:val="22"/>
          <w:szCs w:val="22"/>
        </w:rPr>
        <w:t xml:space="preserve">Confession of Christ – </w:t>
      </w:r>
      <w:r w:rsidR="00EC205A">
        <w:rPr>
          <w:i/>
          <w:sz w:val="22"/>
          <w:szCs w:val="22"/>
        </w:rPr>
        <w:t>Romans</w:t>
      </w:r>
      <w:r w:rsidRPr="002D272D">
        <w:rPr>
          <w:i/>
          <w:sz w:val="22"/>
          <w:szCs w:val="22"/>
        </w:rPr>
        <w:t xml:space="preserve"> 10:10; Acts 8:37</w:t>
      </w:r>
    </w:p>
    <w:p w14:paraId="6340B7FA" w14:textId="2687E51A" w:rsidR="00735EC0" w:rsidRPr="002D272D" w:rsidRDefault="00735EC0" w:rsidP="00EC205A">
      <w:pPr>
        <w:numPr>
          <w:ilvl w:val="1"/>
          <w:numId w:val="3"/>
        </w:numPr>
        <w:tabs>
          <w:tab w:val="clear" w:pos="1440"/>
          <w:tab w:val="num" w:pos="360"/>
          <w:tab w:val="left" w:pos="900"/>
        </w:tabs>
        <w:ind w:left="1710" w:hanging="450"/>
        <w:rPr>
          <w:i/>
          <w:sz w:val="22"/>
          <w:szCs w:val="22"/>
        </w:rPr>
      </w:pPr>
      <w:r w:rsidRPr="002D272D">
        <w:rPr>
          <w:i/>
          <w:sz w:val="22"/>
          <w:szCs w:val="22"/>
        </w:rPr>
        <w:t>Baptism into Christ</w:t>
      </w:r>
      <w:r w:rsidR="006F6799" w:rsidRPr="002D272D">
        <w:rPr>
          <w:i/>
          <w:sz w:val="22"/>
          <w:szCs w:val="22"/>
        </w:rPr>
        <w:t xml:space="preserve"> </w:t>
      </w:r>
      <w:r w:rsidRPr="002D272D">
        <w:rPr>
          <w:i/>
          <w:sz w:val="22"/>
          <w:szCs w:val="22"/>
        </w:rPr>
        <w:t xml:space="preserve"> – Acts 2:38</w:t>
      </w:r>
      <w:r w:rsidR="006F6799" w:rsidRPr="002D272D">
        <w:rPr>
          <w:i/>
          <w:sz w:val="22"/>
          <w:szCs w:val="22"/>
        </w:rPr>
        <w:t xml:space="preserve">; </w:t>
      </w:r>
      <w:r w:rsidR="00EC205A">
        <w:rPr>
          <w:i/>
          <w:sz w:val="22"/>
          <w:szCs w:val="22"/>
        </w:rPr>
        <w:t>Galatians</w:t>
      </w:r>
      <w:r w:rsidR="006F6799" w:rsidRPr="002D272D">
        <w:rPr>
          <w:i/>
          <w:sz w:val="22"/>
          <w:szCs w:val="22"/>
        </w:rPr>
        <w:t xml:space="preserve"> 3:27</w:t>
      </w:r>
    </w:p>
    <w:p w14:paraId="44DECDE8" w14:textId="40AC7FC4" w:rsidR="00735EC0" w:rsidRPr="002D272D" w:rsidRDefault="00735EC0" w:rsidP="00EC205A">
      <w:pPr>
        <w:numPr>
          <w:ilvl w:val="1"/>
          <w:numId w:val="3"/>
        </w:numPr>
        <w:tabs>
          <w:tab w:val="clear" w:pos="1440"/>
          <w:tab w:val="num" w:pos="360"/>
          <w:tab w:val="left" w:pos="900"/>
        </w:tabs>
        <w:ind w:left="1710" w:hanging="450"/>
        <w:rPr>
          <w:i/>
          <w:sz w:val="22"/>
          <w:szCs w:val="22"/>
        </w:rPr>
      </w:pPr>
      <w:r w:rsidRPr="002D272D">
        <w:rPr>
          <w:i/>
          <w:sz w:val="22"/>
          <w:szCs w:val="22"/>
        </w:rPr>
        <w:t xml:space="preserve">Faithful living </w:t>
      </w:r>
      <w:r w:rsidR="00565906" w:rsidRPr="002D272D">
        <w:rPr>
          <w:i/>
          <w:sz w:val="22"/>
          <w:szCs w:val="22"/>
        </w:rPr>
        <w:t>–</w:t>
      </w:r>
      <w:r w:rsidRPr="002D272D">
        <w:rPr>
          <w:i/>
          <w:sz w:val="22"/>
          <w:szCs w:val="22"/>
        </w:rPr>
        <w:t xml:space="preserve"> </w:t>
      </w:r>
      <w:r w:rsidR="00EC205A">
        <w:rPr>
          <w:i/>
          <w:sz w:val="22"/>
          <w:szCs w:val="22"/>
        </w:rPr>
        <w:t>Romans</w:t>
      </w:r>
      <w:r w:rsidR="00565906" w:rsidRPr="002D272D">
        <w:rPr>
          <w:i/>
          <w:sz w:val="22"/>
          <w:szCs w:val="22"/>
        </w:rPr>
        <w:t xml:space="preserve"> 1:17; </w:t>
      </w:r>
      <w:r w:rsidR="00EC205A">
        <w:rPr>
          <w:i/>
          <w:sz w:val="22"/>
          <w:szCs w:val="22"/>
        </w:rPr>
        <w:t>Revelation</w:t>
      </w:r>
      <w:r w:rsidR="00565906" w:rsidRPr="002D272D">
        <w:rPr>
          <w:i/>
          <w:sz w:val="22"/>
          <w:szCs w:val="22"/>
        </w:rPr>
        <w:t xml:space="preserve"> 2:10</w:t>
      </w:r>
    </w:p>
    <w:p w14:paraId="328E2030" w14:textId="77777777" w:rsidR="006F6799" w:rsidRDefault="006F6799">
      <w:pPr>
        <w:numPr>
          <w:ilvl w:val="0"/>
          <w:numId w:val="3"/>
        </w:numPr>
        <w:tabs>
          <w:tab w:val="clear" w:pos="1080"/>
          <w:tab w:val="left" w:pos="900"/>
        </w:tabs>
        <w:ind w:left="900" w:hanging="540"/>
        <w:rPr>
          <w:sz w:val="22"/>
          <w:szCs w:val="22"/>
        </w:rPr>
        <w:sectPr w:rsidR="006F6799" w:rsidSect="00BF5C20">
          <w:type w:val="continuous"/>
          <w:pgSz w:w="12240" w:h="15840" w:code="1"/>
          <w:pgMar w:top="720" w:right="900" w:bottom="720" w:left="1260" w:header="720" w:footer="720" w:gutter="0"/>
          <w:cols w:space="360"/>
          <w:titlePg/>
          <w:docGrid w:linePitch="360"/>
        </w:sectPr>
      </w:pPr>
    </w:p>
    <w:p w14:paraId="1175A24A" w14:textId="77777777" w:rsidR="00DE139D" w:rsidRDefault="00D92124">
      <w:pPr>
        <w:numPr>
          <w:ilvl w:val="0"/>
          <w:numId w:val="3"/>
        </w:numPr>
        <w:tabs>
          <w:tab w:val="clear" w:pos="1080"/>
          <w:tab w:val="left" w:pos="900"/>
        </w:tabs>
        <w:ind w:left="900" w:hanging="540"/>
        <w:rPr>
          <w:sz w:val="22"/>
          <w:szCs w:val="22"/>
        </w:rPr>
      </w:pPr>
      <w:r>
        <w:rPr>
          <w:sz w:val="22"/>
          <w:szCs w:val="22"/>
        </w:rPr>
        <w:t>By obedience to the gospel</w:t>
      </w:r>
      <w:r w:rsidR="008C0CE3">
        <w:rPr>
          <w:sz w:val="22"/>
          <w:szCs w:val="22"/>
        </w:rPr>
        <w:t xml:space="preserve"> one becomes a part of the saved body</w:t>
      </w:r>
      <w:r>
        <w:rPr>
          <w:sz w:val="22"/>
          <w:szCs w:val="22"/>
        </w:rPr>
        <w:t xml:space="preserve"> – </w:t>
      </w:r>
      <w:r w:rsidR="008C0CE3">
        <w:rPr>
          <w:sz w:val="22"/>
          <w:szCs w:val="22"/>
        </w:rPr>
        <w:t xml:space="preserve">“called out” </w:t>
      </w:r>
      <w:r>
        <w:rPr>
          <w:sz w:val="22"/>
          <w:szCs w:val="22"/>
        </w:rPr>
        <w:t>from the world</w:t>
      </w:r>
      <w:r w:rsidR="008C0CE3">
        <w:rPr>
          <w:sz w:val="22"/>
          <w:szCs w:val="22"/>
        </w:rPr>
        <w:t xml:space="preserve"> </w:t>
      </w:r>
    </w:p>
    <w:p w14:paraId="68DFA3FB" w14:textId="200B03CD" w:rsidR="008C0CE3" w:rsidRPr="008C0CE3" w:rsidRDefault="008C0CE3">
      <w:pPr>
        <w:numPr>
          <w:ilvl w:val="0"/>
          <w:numId w:val="3"/>
        </w:numPr>
        <w:tabs>
          <w:tab w:val="clear" w:pos="1080"/>
          <w:tab w:val="left" w:pos="900"/>
        </w:tabs>
        <w:ind w:left="900" w:hanging="540"/>
        <w:rPr>
          <w:i/>
          <w:sz w:val="22"/>
          <w:szCs w:val="22"/>
        </w:rPr>
      </w:pPr>
      <w:r>
        <w:rPr>
          <w:sz w:val="22"/>
          <w:szCs w:val="22"/>
        </w:rPr>
        <w:t xml:space="preserve">The church will one day be presented to God as His bride </w:t>
      </w:r>
      <w:r w:rsidR="00D92124">
        <w:rPr>
          <w:sz w:val="22"/>
          <w:szCs w:val="22"/>
        </w:rPr>
        <w:t xml:space="preserve">– </w:t>
      </w:r>
      <w:r>
        <w:rPr>
          <w:sz w:val="22"/>
          <w:szCs w:val="22"/>
        </w:rPr>
        <w:t xml:space="preserve">she must be found holy </w:t>
      </w:r>
      <w:r w:rsidR="00D92124">
        <w:rPr>
          <w:sz w:val="22"/>
          <w:szCs w:val="22"/>
        </w:rPr>
        <w:t xml:space="preserve">&amp; </w:t>
      </w:r>
      <w:r>
        <w:rPr>
          <w:sz w:val="22"/>
          <w:szCs w:val="22"/>
        </w:rPr>
        <w:t xml:space="preserve">blameless </w:t>
      </w:r>
      <w:r w:rsidRPr="008C0CE3">
        <w:rPr>
          <w:i/>
          <w:sz w:val="22"/>
          <w:szCs w:val="22"/>
        </w:rPr>
        <w:t>(</w:t>
      </w:r>
      <w:r w:rsidR="00EC205A">
        <w:rPr>
          <w:i/>
          <w:sz w:val="22"/>
          <w:szCs w:val="22"/>
        </w:rPr>
        <w:t>Ephesians</w:t>
      </w:r>
      <w:r w:rsidRPr="008C0CE3">
        <w:rPr>
          <w:i/>
          <w:sz w:val="22"/>
          <w:szCs w:val="22"/>
        </w:rPr>
        <w:t xml:space="preserve"> 5:27; </w:t>
      </w:r>
      <w:r w:rsidR="00EC205A">
        <w:rPr>
          <w:i/>
          <w:sz w:val="22"/>
          <w:szCs w:val="22"/>
        </w:rPr>
        <w:t>John</w:t>
      </w:r>
      <w:r w:rsidRPr="008C0CE3">
        <w:rPr>
          <w:i/>
          <w:sz w:val="22"/>
          <w:szCs w:val="22"/>
        </w:rPr>
        <w:t xml:space="preserve"> 14:2-3</w:t>
      </w:r>
      <w:r w:rsidR="006F6799">
        <w:rPr>
          <w:i/>
          <w:sz w:val="22"/>
          <w:szCs w:val="22"/>
        </w:rPr>
        <w:t xml:space="preserve">; </w:t>
      </w:r>
      <w:r w:rsidR="00EC205A">
        <w:rPr>
          <w:i/>
          <w:sz w:val="22"/>
          <w:szCs w:val="22"/>
        </w:rPr>
        <w:t>Revelation</w:t>
      </w:r>
      <w:r w:rsidR="006F6799">
        <w:rPr>
          <w:i/>
          <w:sz w:val="22"/>
          <w:szCs w:val="22"/>
        </w:rPr>
        <w:t xml:space="preserve"> 19:7-9</w:t>
      </w:r>
      <w:r w:rsidRPr="008C0CE3">
        <w:rPr>
          <w:i/>
          <w:sz w:val="22"/>
          <w:szCs w:val="22"/>
        </w:rPr>
        <w:t>).</w:t>
      </w:r>
    </w:p>
    <w:p w14:paraId="66A2CFBD" w14:textId="41B784D3" w:rsidR="00DE139D" w:rsidRPr="000C1B1C" w:rsidRDefault="008C0CE3">
      <w:pPr>
        <w:numPr>
          <w:ilvl w:val="1"/>
          <w:numId w:val="3"/>
        </w:numPr>
        <w:tabs>
          <w:tab w:val="left" w:pos="900"/>
        </w:tabs>
        <w:rPr>
          <w:b/>
          <w:i/>
          <w:sz w:val="22"/>
          <w:szCs w:val="22"/>
        </w:rPr>
      </w:pPr>
      <w:r w:rsidRPr="000C1B1C">
        <w:rPr>
          <w:b/>
          <w:i/>
          <w:sz w:val="22"/>
          <w:szCs w:val="22"/>
        </w:rPr>
        <w:t xml:space="preserve">Won’t be holy and blameless if </w:t>
      </w:r>
      <w:r w:rsidR="006F6799">
        <w:rPr>
          <w:b/>
          <w:i/>
          <w:sz w:val="22"/>
          <w:szCs w:val="22"/>
        </w:rPr>
        <w:t>stained</w:t>
      </w:r>
      <w:r w:rsidRPr="000C1B1C">
        <w:rPr>
          <w:b/>
          <w:i/>
          <w:sz w:val="22"/>
          <w:szCs w:val="22"/>
        </w:rPr>
        <w:t xml:space="preserve"> with the practices of the world</w:t>
      </w:r>
      <w:r w:rsidR="006F6799">
        <w:rPr>
          <w:b/>
          <w:i/>
          <w:sz w:val="22"/>
          <w:szCs w:val="22"/>
        </w:rPr>
        <w:t>!</w:t>
      </w:r>
      <w:r w:rsidRPr="000C1B1C">
        <w:rPr>
          <w:b/>
          <w:i/>
          <w:sz w:val="22"/>
          <w:szCs w:val="22"/>
        </w:rPr>
        <w:t xml:space="preserve"> (I</w:t>
      </w:r>
      <w:r w:rsidR="006F6799">
        <w:rPr>
          <w:b/>
          <w:i/>
          <w:sz w:val="22"/>
          <w:szCs w:val="22"/>
        </w:rPr>
        <w:t xml:space="preserve"> </w:t>
      </w:r>
      <w:r w:rsidR="00EC205A">
        <w:rPr>
          <w:b/>
          <w:i/>
          <w:sz w:val="22"/>
          <w:szCs w:val="22"/>
        </w:rPr>
        <w:t>Corinthians</w:t>
      </w:r>
      <w:r w:rsidR="006F6799">
        <w:rPr>
          <w:b/>
          <w:i/>
          <w:sz w:val="22"/>
          <w:szCs w:val="22"/>
        </w:rPr>
        <w:t xml:space="preserve"> 6:9-10</w:t>
      </w:r>
      <w:r w:rsidR="00E97BCC">
        <w:rPr>
          <w:b/>
          <w:i/>
          <w:sz w:val="22"/>
          <w:szCs w:val="22"/>
        </w:rPr>
        <w:t>)</w:t>
      </w:r>
    </w:p>
    <w:p w14:paraId="0F0873A8" w14:textId="77777777" w:rsidR="00DE139D" w:rsidRDefault="00DE139D">
      <w:pPr>
        <w:numPr>
          <w:ilvl w:val="0"/>
          <w:numId w:val="3"/>
        </w:numPr>
        <w:tabs>
          <w:tab w:val="left" w:pos="900"/>
        </w:tabs>
        <w:ind w:left="900" w:hanging="540"/>
        <w:rPr>
          <w:sz w:val="22"/>
          <w:szCs w:val="22"/>
        </w:rPr>
      </w:pPr>
      <w:r w:rsidRPr="00FB4793">
        <w:rPr>
          <w:sz w:val="22"/>
          <w:szCs w:val="22"/>
        </w:rPr>
        <w:t>The church is important to God and to man!</w:t>
      </w:r>
    </w:p>
    <w:p w14:paraId="5249C062" w14:textId="5B80652D" w:rsidR="008C0CE3" w:rsidRDefault="008C0CE3" w:rsidP="008C0CE3">
      <w:pPr>
        <w:numPr>
          <w:ilvl w:val="1"/>
          <w:numId w:val="3"/>
        </w:numPr>
        <w:tabs>
          <w:tab w:val="left" w:pos="900"/>
        </w:tabs>
        <w:rPr>
          <w:sz w:val="22"/>
          <w:szCs w:val="22"/>
        </w:rPr>
      </w:pPr>
      <w:r>
        <w:rPr>
          <w:sz w:val="22"/>
          <w:szCs w:val="22"/>
        </w:rPr>
        <w:t xml:space="preserve">Christ died for it to sanctify it, to cleanse it, and to save it! </w:t>
      </w:r>
      <w:r w:rsidRPr="008C0CE3">
        <w:rPr>
          <w:i/>
          <w:sz w:val="22"/>
          <w:szCs w:val="22"/>
        </w:rPr>
        <w:t>(</w:t>
      </w:r>
      <w:r w:rsidR="00EC205A">
        <w:rPr>
          <w:i/>
          <w:sz w:val="22"/>
          <w:szCs w:val="22"/>
        </w:rPr>
        <w:t>Ephesians</w:t>
      </w:r>
      <w:r w:rsidRPr="008C0CE3">
        <w:rPr>
          <w:i/>
          <w:sz w:val="22"/>
          <w:szCs w:val="22"/>
        </w:rPr>
        <w:t xml:space="preserve"> 5:23-27)</w:t>
      </w:r>
    </w:p>
    <w:p w14:paraId="72664CF6" w14:textId="5326FA3F" w:rsidR="008C0CE3" w:rsidRDefault="008C0CE3" w:rsidP="008C0CE3">
      <w:pPr>
        <w:numPr>
          <w:ilvl w:val="0"/>
          <w:numId w:val="3"/>
        </w:numPr>
        <w:tabs>
          <w:tab w:val="left" w:pos="900"/>
        </w:tabs>
        <w:rPr>
          <w:sz w:val="22"/>
          <w:szCs w:val="22"/>
        </w:rPr>
      </w:pPr>
      <w:r>
        <w:rPr>
          <w:sz w:val="22"/>
          <w:szCs w:val="22"/>
        </w:rPr>
        <w:t>Are you outside the Lord’s church?</w:t>
      </w:r>
      <w:r w:rsidR="00551939">
        <w:rPr>
          <w:sz w:val="22"/>
          <w:szCs w:val="22"/>
        </w:rPr>
        <w:t xml:space="preserve"> (</w:t>
      </w:r>
      <w:r w:rsidR="00EC205A">
        <w:rPr>
          <w:sz w:val="22"/>
          <w:szCs w:val="22"/>
        </w:rPr>
        <w:t>Matthew</w:t>
      </w:r>
      <w:r w:rsidR="00551939">
        <w:rPr>
          <w:sz w:val="22"/>
          <w:szCs w:val="22"/>
        </w:rPr>
        <w:t xml:space="preserve"> 16:18)</w:t>
      </w:r>
    </w:p>
    <w:p w14:paraId="59A35FA5" w14:textId="77777777" w:rsidR="006F6799" w:rsidRDefault="006F6799" w:rsidP="008C0CE3">
      <w:pPr>
        <w:numPr>
          <w:ilvl w:val="1"/>
          <w:numId w:val="3"/>
        </w:numPr>
        <w:tabs>
          <w:tab w:val="left" w:pos="900"/>
        </w:tabs>
        <w:rPr>
          <w:sz w:val="22"/>
          <w:szCs w:val="22"/>
        </w:rPr>
      </w:pPr>
      <w:r>
        <w:rPr>
          <w:sz w:val="22"/>
          <w:szCs w:val="22"/>
        </w:rPr>
        <w:t>You cannot “follow Christ but forget the church!”</w:t>
      </w:r>
    </w:p>
    <w:p w14:paraId="6B991488" w14:textId="2F8B043C" w:rsidR="008C0CE3" w:rsidRPr="00FB4793" w:rsidRDefault="008C0CE3" w:rsidP="008C0CE3">
      <w:pPr>
        <w:numPr>
          <w:ilvl w:val="1"/>
          <w:numId w:val="3"/>
        </w:numPr>
        <w:tabs>
          <w:tab w:val="left" w:pos="900"/>
        </w:tabs>
        <w:rPr>
          <w:sz w:val="22"/>
          <w:szCs w:val="22"/>
        </w:rPr>
      </w:pPr>
      <w:r>
        <w:rPr>
          <w:sz w:val="22"/>
          <w:szCs w:val="22"/>
        </w:rPr>
        <w:t>If outside the Lord’s church, there is no salvation but condemnation (</w:t>
      </w:r>
      <w:r w:rsidRPr="008C0CE3">
        <w:rPr>
          <w:i/>
          <w:sz w:val="22"/>
          <w:szCs w:val="22"/>
        </w:rPr>
        <w:t xml:space="preserve">II </w:t>
      </w:r>
      <w:r w:rsidR="00EC205A">
        <w:rPr>
          <w:i/>
          <w:sz w:val="22"/>
          <w:szCs w:val="22"/>
        </w:rPr>
        <w:t>Thessalonians</w:t>
      </w:r>
      <w:r w:rsidRPr="008C0CE3">
        <w:rPr>
          <w:i/>
          <w:sz w:val="22"/>
          <w:szCs w:val="22"/>
        </w:rPr>
        <w:t xml:space="preserve"> 1:7-9)!</w:t>
      </w:r>
    </w:p>
    <w:p w14:paraId="191CD026" w14:textId="55A8108E" w:rsidR="003728A1" w:rsidRDefault="003728A1">
      <w:pPr>
        <w:numPr>
          <w:ilvl w:val="0"/>
          <w:numId w:val="3"/>
        </w:numPr>
        <w:tabs>
          <w:tab w:val="left" w:pos="900"/>
        </w:tabs>
        <w:ind w:left="900" w:hanging="540"/>
        <w:rPr>
          <w:sz w:val="22"/>
          <w:szCs w:val="22"/>
        </w:rPr>
      </w:pPr>
      <w:r>
        <w:rPr>
          <w:sz w:val="22"/>
          <w:szCs w:val="22"/>
        </w:rPr>
        <w:t xml:space="preserve">Obey the gospel today and be joined to the church (the called out) that Jesus died to save! </w:t>
      </w:r>
    </w:p>
    <w:p w14:paraId="6AB58C35" w14:textId="1A967540" w:rsidR="008C0CE3" w:rsidRDefault="003728A1">
      <w:pPr>
        <w:numPr>
          <w:ilvl w:val="0"/>
          <w:numId w:val="3"/>
        </w:numPr>
        <w:tabs>
          <w:tab w:val="left" w:pos="900"/>
        </w:tabs>
        <w:ind w:left="900" w:hanging="540"/>
        <w:rPr>
          <w:sz w:val="22"/>
          <w:szCs w:val="22"/>
        </w:rPr>
      </w:pPr>
      <w:r>
        <w:rPr>
          <w:sz w:val="22"/>
          <w:szCs w:val="22"/>
        </w:rPr>
        <w:t>If not a Christian, y</w:t>
      </w:r>
      <w:r w:rsidR="003B43A5">
        <w:rPr>
          <w:sz w:val="22"/>
          <w:szCs w:val="22"/>
        </w:rPr>
        <w:t>ou can b</w:t>
      </w:r>
      <w:r w:rsidR="008C0CE3">
        <w:rPr>
          <w:sz w:val="22"/>
          <w:szCs w:val="22"/>
        </w:rPr>
        <w:t>ecome a member of the saved body, and be washed in the blood of the Lamb!</w:t>
      </w:r>
    </w:p>
    <w:p w14:paraId="51D0AF2F" w14:textId="06F98446" w:rsidR="00DE139D" w:rsidRPr="00FB4793" w:rsidRDefault="00DE139D">
      <w:pPr>
        <w:numPr>
          <w:ilvl w:val="0"/>
          <w:numId w:val="3"/>
        </w:numPr>
        <w:tabs>
          <w:tab w:val="left" w:pos="900"/>
        </w:tabs>
        <w:ind w:left="900" w:hanging="540"/>
        <w:rPr>
          <w:sz w:val="22"/>
          <w:szCs w:val="22"/>
        </w:rPr>
      </w:pPr>
      <w:r w:rsidRPr="00FB4793">
        <w:rPr>
          <w:sz w:val="22"/>
          <w:szCs w:val="22"/>
        </w:rPr>
        <w:t>If a Christian in error, remember the blessings of being a part of His family</w:t>
      </w:r>
      <w:r w:rsidR="00F95AFB">
        <w:rPr>
          <w:sz w:val="22"/>
          <w:szCs w:val="22"/>
        </w:rPr>
        <w:t xml:space="preserve">; </w:t>
      </w:r>
      <w:r w:rsidRPr="00FB4793">
        <w:rPr>
          <w:sz w:val="22"/>
          <w:szCs w:val="22"/>
        </w:rPr>
        <w:t>Repent</w:t>
      </w:r>
      <w:r w:rsidR="00F95AFB">
        <w:rPr>
          <w:sz w:val="22"/>
          <w:szCs w:val="22"/>
        </w:rPr>
        <w:t xml:space="preserve">! </w:t>
      </w:r>
    </w:p>
    <w:p w14:paraId="4DDD876C" w14:textId="77777777" w:rsidR="00DE139D" w:rsidRDefault="00DE139D">
      <w:pPr>
        <w:numPr>
          <w:ilvl w:val="0"/>
          <w:numId w:val="3"/>
        </w:numPr>
        <w:tabs>
          <w:tab w:val="left" w:pos="900"/>
        </w:tabs>
        <w:ind w:left="900" w:hanging="540"/>
        <w:rPr>
          <w:sz w:val="22"/>
          <w:szCs w:val="22"/>
        </w:rPr>
      </w:pPr>
      <w:r w:rsidRPr="00FB4793">
        <w:rPr>
          <w:sz w:val="22"/>
          <w:szCs w:val="22"/>
        </w:rPr>
        <w:t xml:space="preserve">Whatever your requests, let them be made known </w:t>
      </w:r>
      <w:r w:rsidRPr="00FB4793">
        <w:rPr>
          <w:b/>
          <w:bCs/>
          <w:i/>
          <w:iCs/>
          <w:sz w:val="22"/>
          <w:szCs w:val="22"/>
          <w:u w:val="single"/>
        </w:rPr>
        <w:t>NOW</w:t>
      </w:r>
      <w:r w:rsidRPr="00FB4793">
        <w:rPr>
          <w:sz w:val="22"/>
          <w:szCs w:val="22"/>
        </w:rPr>
        <w:t xml:space="preserve"> while we stand &amp; sing!</w:t>
      </w:r>
    </w:p>
    <w:p w14:paraId="06624D13" w14:textId="77777777" w:rsidR="00EC205A" w:rsidRDefault="00EC205A" w:rsidP="00EC205A">
      <w:pPr>
        <w:tabs>
          <w:tab w:val="left" w:pos="900"/>
        </w:tabs>
        <w:rPr>
          <w:sz w:val="22"/>
          <w:szCs w:val="22"/>
        </w:rPr>
      </w:pPr>
    </w:p>
    <w:p w14:paraId="47E1284A" w14:textId="77777777" w:rsidR="00EC205A" w:rsidRDefault="00EC205A" w:rsidP="00EC205A">
      <w:pPr>
        <w:tabs>
          <w:tab w:val="left" w:pos="900"/>
        </w:tabs>
        <w:rPr>
          <w:sz w:val="22"/>
          <w:szCs w:val="22"/>
        </w:rPr>
      </w:pPr>
    </w:p>
    <w:p w14:paraId="02AE642D" w14:textId="5C39612D" w:rsidR="00EC205A" w:rsidRPr="00EC205A" w:rsidRDefault="00EC205A" w:rsidP="00EC205A">
      <w:pPr>
        <w:tabs>
          <w:tab w:val="left" w:pos="900"/>
        </w:tabs>
        <w:rPr>
          <w:sz w:val="28"/>
          <w:szCs w:val="28"/>
        </w:rPr>
      </w:pPr>
      <w:r w:rsidRPr="00EC205A">
        <w:rPr>
          <w:sz w:val="28"/>
          <w:szCs w:val="28"/>
        </w:rPr>
        <w:t>Sources:</w:t>
      </w:r>
    </w:p>
    <w:p w14:paraId="09044F41" w14:textId="609B2D34" w:rsidR="004E3653" w:rsidRPr="00B0135B" w:rsidRDefault="00EC205A" w:rsidP="00EC205A">
      <w:pPr>
        <w:pStyle w:val="Title"/>
        <w:numPr>
          <w:ilvl w:val="0"/>
          <w:numId w:val="9"/>
        </w:numPr>
        <w:jc w:val="left"/>
        <w:rPr>
          <w:b w:val="0"/>
          <w:bCs w:val="0"/>
          <w:sz w:val="22"/>
          <w:szCs w:val="22"/>
          <w:u w:val="none"/>
        </w:rPr>
      </w:pPr>
      <w:r w:rsidRPr="00B0135B">
        <w:rPr>
          <w:b w:val="0"/>
          <w:bCs w:val="0"/>
          <w:sz w:val="22"/>
          <w:szCs w:val="22"/>
          <w:u w:val="none"/>
        </w:rPr>
        <w:t>Response to April</w:t>
      </w:r>
      <w:r w:rsidR="004E3653" w:rsidRPr="00B0135B">
        <w:rPr>
          <w:b w:val="0"/>
          <w:bCs w:val="0"/>
          <w:sz w:val="22"/>
          <w:szCs w:val="22"/>
          <w:u w:val="none"/>
        </w:rPr>
        <w:t>, 2012</w:t>
      </w:r>
      <w:r w:rsidRPr="00B0135B">
        <w:rPr>
          <w:b w:val="0"/>
          <w:bCs w:val="0"/>
          <w:sz w:val="22"/>
          <w:szCs w:val="22"/>
          <w:u w:val="none"/>
        </w:rPr>
        <w:t xml:space="preserve"> </w:t>
      </w:r>
      <w:r w:rsidRPr="00B0135B">
        <w:rPr>
          <w:b w:val="0"/>
          <w:bCs w:val="0"/>
          <w:i/>
          <w:iCs/>
          <w:sz w:val="22"/>
          <w:szCs w:val="22"/>
        </w:rPr>
        <w:t>Newsweek</w:t>
      </w:r>
      <w:r w:rsidRPr="00B0135B">
        <w:rPr>
          <w:b w:val="0"/>
          <w:bCs w:val="0"/>
          <w:sz w:val="22"/>
          <w:szCs w:val="22"/>
          <w:u w:val="none"/>
        </w:rPr>
        <w:t xml:space="preserve"> article, “Christianity In Crisis” by</w:t>
      </w:r>
      <w:r w:rsidR="004E3653" w:rsidRPr="00B0135B">
        <w:rPr>
          <w:b w:val="0"/>
          <w:bCs w:val="0"/>
          <w:sz w:val="22"/>
          <w:szCs w:val="22"/>
          <w:u w:val="none"/>
        </w:rPr>
        <w:t xml:space="preserve"> </w:t>
      </w:r>
      <w:r w:rsidRPr="00B0135B">
        <w:rPr>
          <w:b w:val="0"/>
          <w:bCs w:val="0"/>
          <w:sz w:val="22"/>
          <w:szCs w:val="22"/>
          <w:u w:val="none"/>
        </w:rPr>
        <w:t>Andrew Sullivan, 04//02/12</w:t>
      </w:r>
    </w:p>
    <w:p w14:paraId="02E470A4" w14:textId="1717C8AD" w:rsidR="00EC205A" w:rsidRPr="00B0135B" w:rsidRDefault="00000000" w:rsidP="00017F74">
      <w:pPr>
        <w:pStyle w:val="ListParagraph"/>
        <w:numPr>
          <w:ilvl w:val="0"/>
          <w:numId w:val="9"/>
        </w:numPr>
        <w:tabs>
          <w:tab w:val="left" w:pos="900"/>
        </w:tabs>
        <w:rPr>
          <w:sz w:val="22"/>
          <w:szCs w:val="22"/>
        </w:rPr>
      </w:pPr>
      <w:hyperlink r:id="rId11" w:history="1">
        <w:r w:rsidR="00017F74" w:rsidRPr="00B0135B">
          <w:rPr>
            <w:rStyle w:val="Hyperlink"/>
            <w:b/>
            <w:bCs/>
            <w:spacing w:val="-8"/>
            <w:sz w:val="22"/>
            <w:szCs w:val="22"/>
          </w:rPr>
          <w:t>https://www.newsweek.com/andrew-sullivan-christianity-crisis-64025</w:t>
        </w:r>
      </w:hyperlink>
      <w:r w:rsidR="00017F74" w:rsidRPr="00B0135B">
        <w:rPr>
          <w:b/>
          <w:bCs/>
          <w:spacing w:val="-8"/>
          <w:sz w:val="22"/>
          <w:szCs w:val="22"/>
          <w:u w:val="single"/>
        </w:rPr>
        <w:t xml:space="preserve"> </w:t>
      </w:r>
    </w:p>
    <w:p w14:paraId="4AB7481D" w14:textId="77777777" w:rsidR="00B0135B" w:rsidRDefault="00B0135B" w:rsidP="00B0135B">
      <w:pPr>
        <w:tabs>
          <w:tab w:val="left" w:pos="900"/>
        </w:tabs>
        <w:rPr>
          <w:sz w:val="14"/>
          <w:szCs w:val="14"/>
        </w:rPr>
      </w:pPr>
    </w:p>
    <w:p w14:paraId="1D846174" w14:textId="77777777" w:rsidR="00B0135B" w:rsidRDefault="00B0135B" w:rsidP="00B0135B">
      <w:pPr>
        <w:tabs>
          <w:tab w:val="left" w:pos="900"/>
        </w:tabs>
        <w:rPr>
          <w:sz w:val="14"/>
          <w:szCs w:val="14"/>
        </w:rPr>
      </w:pPr>
    </w:p>
    <w:p w14:paraId="09F0A47B" w14:textId="77777777" w:rsidR="00EC3245" w:rsidRPr="00EC3245" w:rsidRDefault="00EC3245" w:rsidP="00EC3245">
      <w:pPr>
        <w:tabs>
          <w:tab w:val="left" w:pos="900"/>
        </w:tabs>
        <w:rPr>
          <w:sz w:val="22"/>
          <w:szCs w:val="22"/>
        </w:rPr>
      </w:pPr>
      <w:r w:rsidRPr="00EC3245">
        <w:rPr>
          <w:sz w:val="22"/>
          <w:szCs w:val="22"/>
        </w:rPr>
        <w:t>* It’s interesting to see how those who advocate a return to the words of Jesus often display a frightening ignorance of what Jesus actually said. The primary message of Jesus was not love – at least, not love in our sense of the word: a warm, fuzzy feeling as it is often taught in the world. The message of Jesus was Love with a capital “L” – meaning, His message was about Himself. It was about His kingdom, His identity as king, and the cross that became His throne. Love is agape love, putting someone else’s needs above your own.</w:t>
      </w:r>
    </w:p>
    <w:p w14:paraId="6FE2AA9E" w14:textId="77777777" w:rsidR="00EC3245" w:rsidRPr="00EC3245" w:rsidRDefault="00EC3245" w:rsidP="00EC3245">
      <w:pPr>
        <w:tabs>
          <w:tab w:val="left" w:pos="900"/>
        </w:tabs>
        <w:rPr>
          <w:sz w:val="22"/>
          <w:szCs w:val="22"/>
        </w:rPr>
      </w:pPr>
    </w:p>
    <w:p w14:paraId="65B8687B" w14:textId="77777777" w:rsidR="00EC3245" w:rsidRPr="00EC3245" w:rsidRDefault="00EC3245" w:rsidP="00EC3245">
      <w:pPr>
        <w:tabs>
          <w:tab w:val="left" w:pos="900"/>
        </w:tabs>
        <w:rPr>
          <w:sz w:val="22"/>
          <w:szCs w:val="22"/>
        </w:rPr>
      </w:pPr>
      <w:r w:rsidRPr="00EC3245">
        <w:rPr>
          <w:sz w:val="22"/>
          <w:szCs w:val="22"/>
        </w:rPr>
        <w:t>So when Andrew Sullivan says that Jesus would have been “baffled” by current debates over homosexuality or abortion, I would counter that Jesus spoke to both of these issues and more, albeit indirectly:</w:t>
      </w:r>
    </w:p>
    <w:p w14:paraId="6E8D24E7" w14:textId="77777777" w:rsidR="00EC3245" w:rsidRPr="00EC3245" w:rsidRDefault="00EC3245" w:rsidP="00EC3245">
      <w:pPr>
        <w:tabs>
          <w:tab w:val="left" w:pos="900"/>
        </w:tabs>
        <w:rPr>
          <w:sz w:val="22"/>
          <w:szCs w:val="22"/>
        </w:rPr>
      </w:pPr>
    </w:p>
    <w:p w14:paraId="37CD932D" w14:textId="77777777" w:rsidR="00EC3245" w:rsidRPr="00EC3245" w:rsidRDefault="00EC3245" w:rsidP="00EC3245">
      <w:pPr>
        <w:tabs>
          <w:tab w:val="left" w:pos="900"/>
        </w:tabs>
        <w:ind w:left="720" w:hanging="720"/>
        <w:rPr>
          <w:sz w:val="22"/>
          <w:szCs w:val="22"/>
        </w:rPr>
      </w:pPr>
      <w:r w:rsidRPr="00EC3245">
        <w:rPr>
          <w:sz w:val="22"/>
          <w:szCs w:val="22"/>
        </w:rPr>
        <w:t>–</w:t>
      </w:r>
      <w:r w:rsidRPr="00EC3245">
        <w:rPr>
          <w:sz w:val="22"/>
          <w:szCs w:val="22"/>
        </w:rPr>
        <w:tab/>
        <w:t>The sexual ethic He put forth is so radical that even a lustful thought after another human being is considered sinful.</w:t>
      </w:r>
    </w:p>
    <w:p w14:paraId="6493F67E" w14:textId="77777777" w:rsidR="00EC3245" w:rsidRPr="00EC3245" w:rsidRDefault="00EC3245" w:rsidP="00EC3245">
      <w:pPr>
        <w:tabs>
          <w:tab w:val="left" w:pos="720"/>
        </w:tabs>
        <w:ind w:left="1080" w:hanging="360"/>
        <w:rPr>
          <w:sz w:val="22"/>
          <w:szCs w:val="22"/>
        </w:rPr>
      </w:pPr>
      <w:r w:rsidRPr="00EC3245">
        <w:rPr>
          <w:sz w:val="22"/>
          <w:szCs w:val="22"/>
        </w:rPr>
        <w:t>o</w:t>
      </w:r>
      <w:r w:rsidRPr="00EC3245">
        <w:rPr>
          <w:sz w:val="22"/>
          <w:szCs w:val="22"/>
        </w:rPr>
        <w:tab/>
        <w:t xml:space="preserve">Mat 5:27  "You have heard that it was said, 'YOU SHALL NOT COMMIT ADULTERY'; </w:t>
      </w:r>
    </w:p>
    <w:p w14:paraId="1B64351D" w14:textId="77777777" w:rsidR="00EC3245" w:rsidRPr="00EC3245" w:rsidRDefault="00EC3245" w:rsidP="00EC3245">
      <w:pPr>
        <w:tabs>
          <w:tab w:val="left" w:pos="1080"/>
        </w:tabs>
        <w:ind w:left="1080" w:hanging="360"/>
        <w:rPr>
          <w:sz w:val="22"/>
          <w:szCs w:val="22"/>
        </w:rPr>
      </w:pPr>
      <w:r w:rsidRPr="00EC3245">
        <w:rPr>
          <w:sz w:val="22"/>
          <w:szCs w:val="22"/>
        </w:rPr>
        <w:t>o</w:t>
      </w:r>
      <w:r w:rsidRPr="00EC3245">
        <w:rPr>
          <w:sz w:val="22"/>
          <w:szCs w:val="22"/>
        </w:rPr>
        <w:tab/>
        <w:t xml:space="preserve">Mat 5:28  but I say to you that everyone who looks at a woman with lust for her has already committed adultery with her in his heart. </w:t>
      </w:r>
    </w:p>
    <w:p w14:paraId="6E565E3E" w14:textId="77777777" w:rsidR="00EC3245" w:rsidRPr="00EC3245" w:rsidRDefault="00EC3245" w:rsidP="00EC3245">
      <w:pPr>
        <w:tabs>
          <w:tab w:val="left" w:pos="900"/>
        </w:tabs>
        <w:rPr>
          <w:sz w:val="22"/>
          <w:szCs w:val="22"/>
        </w:rPr>
      </w:pPr>
    </w:p>
    <w:p w14:paraId="026A6005" w14:textId="77777777" w:rsidR="00EC3245" w:rsidRPr="00EC3245" w:rsidRDefault="00EC3245" w:rsidP="00EC3245">
      <w:pPr>
        <w:tabs>
          <w:tab w:val="left" w:pos="900"/>
        </w:tabs>
        <w:ind w:left="720" w:hanging="720"/>
        <w:rPr>
          <w:sz w:val="22"/>
          <w:szCs w:val="22"/>
        </w:rPr>
      </w:pPr>
      <w:r w:rsidRPr="00EC3245">
        <w:rPr>
          <w:sz w:val="22"/>
          <w:szCs w:val="22"/>
        </w:rPr>
        <w:t>–</w:t>
      </w:r>
      <w:r w:rsidRPr="00EC3245">
        <w:rPr>
          <w:sz w:val="22"/>
          <w:szCs w:val="22"/>
        </w:rPr>
        <w:tab/>
        <w:t>The picture of God’s intention of marriage – male and female from the dawn of creation – is reinforced so strongly that divorce or homosexuality ought to become unthinkable.</w:t>
      </w:r>
    </w:p>
    <w:p w14:paraId="45F25E15" w14:textId="77777777" w:rsidR="00EC3245" w:rsidRPr="00EC3245" w:rsidRDefault="00EC3245" w:rsidP="00EC3245">
      <w:pPr>
        <w:tabs>
          <w:tab w:val="left" w:pos="1080"/>
        </w:tabs>
        <w:ind w:left="1080" w:hanging="360"/>
        <w:rPr>
          <w:sz w:val="22"/>
          <w:szCs w:val="22"/>
        </w:rPr>
      </w:pPr>
      <w:r w:rsidRPr="00EC3245">
        <w:rPr>
          <w:sz w:val="22"/>
          <w:szCs w:val="22"/>
        </w:rPr>
        <w:t>o</w:t>
      </w:r>
      <w:r w:rsidRPr="00EC3245">
        <w:rPr>
          <w:sz w:val="22"/>
          <w:szCs w:val="22"/>
        </w:rPr>
        <w:tab/>
        <w:t xml:space="preserve">Mar 10:6  "But from the beginning of creation, God MADE THEM MALE AND FEMALE. </w:t>
      </w:r>
    </w:p>
    <w:p w14:paraId="7E10234B" w14:textId="77777777" w:rsidR="00EC3245" w:rsidRPr="00EC3245" w:rsidRDefault="00EC3245" w:rsidP="00EC3245">
      <w:pPr>
        <w:tabs>
          <w:tab w:val="left" w:pos="1080"/>
        </w:tabs>
        <w:ind w:left="1080" w:hanging="360"/>
        <w:rPr>
          <w:sz w:val="22"/>
          <w:szCs w:val="22"/>
        </w:rPr>
      </w:pPr>
      <w:r w:rsidRPr="00EC3245">
        <w:rPr>
          <w:sz w:val="22"/>
          <w:szCs w:val="22"/>
        </w:rPr>
        <w:t>o</w:t>
      </w:r>
      <w:r w:rsidRPr="00EC3245">
        <w:rPr>
          <w:sz w:val="22"/>
          <w:szCs w:val="22"/>
        </w:rPr>
        <w:tab/>
        <w:t xml:space="preserve">Mar 10:7  "FOR THIS REASON A MAN SHALL LEAVE HIS FATHER AND MOTHER, </w:t>
      </w:r>
    </w:p>
    <w:p w14:paraId="4C26F905" w14:textId="77777777" w:rsidR="00EC3245" w:rsidRPr="00EC3245" w:rsidRDefault="00EC3245" w:rsidP="00EC3245">
      <w:pPr>
        <w:tabs>
          <w:tab w:val="left" w:pos="1080"/>
        </w:tabs>
        <w:ind w:left="1080" w:hanging="360"/>
        <w:rPr>
          <w:sz w:val="22"/>
          <w:szCs w:val="22"/>
        </w:rPr>
      </w:pPr>
      <w:r w:rsidRPr="00EC3245">
        <w:rPr>
          <w:sz w:val="22"/>
          <w:szCs w:val="22"/>
        </w:rPr>
        <w:t>o</w:t>
      </w:r>
      <w:r w:rsidRPr="00EC3245">
        <w:rPr>
          <w:sz w:val="22"/>
          <w:szCs w:val="22"/>
        </w:rPr>
        <w:tab/>
        <w:t xml:space="preserve">Mar 10:8  AND THE TWO SHALL BECOME ONE FLESH; so they are no longer two, but one flesh. </w:t>
      </w:r>
    </w:p>
    <w:p w14:paraId="0E2C0990" w14:textId="77777777" w:rsidR="00EC3245" w:rsidRPr="00EC3245" w:rsidRDefault="00EC3245" w:rsidP="00EC3245">
      <w:pPr>
        <w:tabs>
          <w:tab w:val="left" w:pos="1080"/>
        </w:tabs>
        <w:ind w:left="1080" w:hanging="360"/>
        <w:rPr>
          <w:sz w:val="22"/>
          <w:szCs w:val="22"/>
        </w:rPr>
      </w:pPr>
      <w:r w:rsidRPr="00EC3245">
        <w:rPr>
          <w:sz w:val="22"/>
          <w:szCs w:val="22"/>
        </w:rPr>
        <w:t>o</w:t>
      </w:r>
      <w:r w:rsidRPr="00EC3245">
        <w:rPr>
          <w:sz w:val="22"/>
          <w:szCs w:val="22"/>
        </w:rPr>
        <w:tab/>
        <w:t xml:space="preserve">Mar 10:9  "What therefore God has joined together, let no man separate." </w:t>
      </w:r>
    </w:p>
    <w:p w14:paraId="4A779D7F" w14:textId="77777777" w:rsidR="00EC3245" w:rsidRPr="00EC3245" w:rsidRDefault="00EC3245" w:rsidP="00EC3245">
      <w:pPr>
        <w:tabs>
          <w:tab w:val="left" w:pos="900"/>
        </w:tabs>
        <w:rPr>
          <w:sz w:val="22"/>
          <w:szCs w:val="22"/>
        </w:rPr>
      </w:pPr>
    </w:p>
    <w:p w14:paraId="69E1F636" w14:textId="77777777" w:rsidR="00EC3245" w:rsidRPr="00EC3245" w:rsidRDefault="00EC3245" w:rsidP="00EC3245">
      <w:pPr>
        <w:tabs>
          <w:tab w:val="left" w:pos="900"/>
        </w:tabs>
        <w:ind w:left="720" w:hanging="720"/>
        <w:rPr>
          <w:sz w:val="22"/>
          <w:szCs w:val="22"/>
        </w:rPr>
      </w:pPr>
      <w:r w:rsidRPr="00EC3245">
        <w:rPr>
          <w:sz w:val="22"/>
          <w:szCs w:val="22"/>
        </w:rPr>
        <w:t>–</w:t>
      </w:r>
      <w:r w:rsidRPr="00EC3245">
        <w:rPr>
          <w:sz w:val="22"/>
          <w:szCs w:val="22"/>
        </w:rPr>
        <w:tab/>
        <w:t>Abortion? How can we listen to Jesus talk about God’s care for a fallen sparrow or watch Him bless the little children and believe He would have nothing to say to those who would still the heartbeats of those who are “more precious” to the Father than the birds of the air? Saints are called to be like little children to inherit the Kingdom!</w:t>
      </w:r>
    </w:p>
    <w:p w14:paraId="1CAF7719" w14:textId="77777777" w:rsidR="00EC3245" w:rsidRPr="00EC3245" w:rsidRDefault="00EC3245" w:rsidP="00EC3245">
      <w:pPr>
        <w:tabs>
          <w:tab w:val="left" w:pos="1080"/>
        </w:tabs>
        <w:ind w:left="1080" w:hanging="360"/>
        <w:rPr>
          <w:sz w:val="22"/>
          <w:szCs w:val="22"/>
        </w:rPr>
      </w:pPr>
      <w:r w:rsidRPr="00EC3245">
        <w:rPr>
          <w:sz w:val="22"/>
          <w:szCs w:val="22"/>
        </w:rPr>
        <w:t>o</w:t>
      </w:r>
      <w:r w:rsidRPr="00EC3245">
        <w:rPr>
          <w:sz w:val="22"/>
          <w:szCs w:val="22"/>
        </w:rPr>
        <w:tab/>
        <w:t>Mat_10:29  "Are not two sparrows sold for a cent? And yet not one of them will fall to the ground apart from your Father. “So do not fear; you are more valuable than many sparrows” (Mat. 10:31).</w:t>
      </w:r>
    </w:p>
    <w:p w14:paraId="1278A8C4" w14:textId="77777777" w:rsidR="00EC3245" w:rsidRPr="00EC3245" w:rsidRDefault="00EC3245" w:rsidP="00EC3245">
      <w:pPr>
        <w:tabs>
          <w:tab w:val="left" w:pos="1080"/>
        </w:tabs>
        <w:ind w:left="1080" w:hanging="360"/>
        <w:rPr>
          <w:sz w:val="22"/>
          <w:szCs w:val="22"/>
        </w:rPr>
      </w:pPr>
      <w:r w:rsidRPr="00EC3245">
        <w:rPr>
          <w:sz w:val="22"/>
          <w:szCs w:val="22"/>
        </w:rPr>
        <w:t>o</w:t>
      </w:r>
      <w:r w:rsidRPr="00EC3245">
        <w:rPr>
          <w:sz w:val="22"/>
          <w:szCs w:val="22"/>
        </w:rPr>
        <w:tab/>
        <w:t>Mat_18:3  and said, "Truly I say to you, unless you are converted and become like children, you will not enter the kingdom of heaven.</w:t>
      </w:r>
    </w:p>
    <w:p w14:paraId="61B10675" w14:textId="39EF20E6" w:rsidR="00B0135B" w:rsidRPr="001071C6" w:rsidRDefault="00EC3245" w:rsidP="00EC3245">
      <w:pPr>
        <w:tabs>
          <w:tab w:val="left" w:pos="1080"/>
        </w:tabs>
        <w:ind w:left="1080" w:hanging="360"/>
        <w:rPr>
          <w:sz w:val="22"/>
          <w:szCs w:val="22"/>
        </w:rPr>
      </w:pPr>
      <w:r w:rsidRPr="00EC3245">
        <w:rPr>
          <w:sz w:val="22"/>
          <w:szCs w:val="22"/>
        </w:rPr>
        <w:t>o</w:t>
      </w:r>
      <w:r w:rsidRPr="00EC3245">
        <w:rPr>
          <w:sz w:val="22"/>
          <w:szCs w:val="22"/>
        </w:rPr>
        <w:tab/>
        <w:t>Mat_19:14  But Jesus said, "Let the children alone, and do not hinder them from coming to Me; for the kingdom of heaven belongs to such as these."</w:t>
      </w:r>
    </w:p>
    <w:sectPr w:rsidR="00B0135B" w:rsidRPr="001071C6" w:rsidSect="00BF5C20">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40FD" w14:textId="77777777" w:rsidR="00BF5C20" w:rsidRDefault="00BF5C20">
      <w:r>
        <w:separator/>
      </w:r>
    </w:p>
  </w:endnote>
  <w:endnote w:type="continuationSeparator" w:id="0">
    <w:p w14:paraId="238D7874" w14:textId="77777777" w:rsidR="00BF5C20" w:rsidRDefault="00BF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0862" w14:textId="77777777" w:rsidR="000D6FBD" w:rsidRDefault="000D6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326347" w14:textId="77777777" w:rsidR="000D6FBD" w:rsidRDefault="000D6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DE44" w14:textId="68D44DE3" w:rsidR="000D6FBD" w:rsidRDefault="000D6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939">
      <w:rPr>
        <w:rStyle w:val="PageNumber"/>
        <w:noProof/>
      </w:rPr>
      <w:t>2</w:t>
    </w:r>
    <w:r>
      <w:rPr>
        <w:rStyle w:val="PageNumber"/>
      </w:rPr>
      <w:fldChar w:fldCharType="end"/>
    </w:r>
    <w:r w:rsidR="00EC205A">
      <w:rPr>
        <w:rStyle w:val="PageNumber"/>
      </w:rPr>
      <w:t xml:space="preserve">     </w:t>
    </w:r>
  </w:p>
  <w:p w14:paraId="45DB0F7A" w14:textId="77777777" w:rsidR="00EC205A" w:rsidRDefault="000D6FBD">
    <w:pPr>
      <w:pStyle w:val="Title"/>
      <w:jc w:val="left"/>
      <w:rPr>
        <w:bCs w:val="0"/>
        <w:sz w:val="24"/>
        <w:u w:val="none"/>
      </w:rPr>
    </w:pPr>
    <w:r w:rsidRPr="00EC205A">
      <w:rPr>
        <w:bCs w:val="0"/>
        <w:sz w:val="20"/>
        <w:szCs w:val="44"/>
        <w:u w:val="none"/>
      </w:rPr>
      <w:t>Can We Follow Jesus But Forget The Church?</w:t>
    </w:r>
    <w:r>
      <w:rPr>
        <w:bCs w:val="0"/>
        <w:sz w:val="24"/>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0F17" w14:textId="77777777" w:rsidR="000D6FBD" w:rsidRDefault="000D6FB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E1F7" w14:textId="77777777" w:rsidR="00BF5C20" w:rsidRDefault="00BF5C20">
      <w:r>
        <w:separator/>
      </w:r>
    </w:p>
  </w:footnote>
  <w:footnote w:type="continuationSeparator" w:id="0">
    <w:p w14:paraId="3DADED31" w14:textId="77777777" w:rsidR="00BF5C20" w:rsidRDefault="00BF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A26F" w14:textId="7738AA0C" w:rsidR="00F95AFB" w:rsidRDefault="00F95AFB" w:rsidP="00F95AFB">
    <w:pPr>
      <w:pStyle w:val="Header"/>
      <w:jc w:val="center"/>
    </w:pPr>
    <w:r w:rsidRPr="00882486">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203"/>
    <w:multiLevelType w:val="hybridMultilevel"/>
    <w:tmpl w:val="E886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09591D"/>
    <w:multiLevelType w:val="hybridMultilevel"/>
    <w:tmpl w:val="1990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5E466341"/>
    <w:multiLevelType w:val="hybridMultilevel"/>
    <w:tmpl w:val="38FA3FE0"/>
    <w:lvl w:ilvl="0" w:tplc="D61CA9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4343692">
    <w:abstractNumId w:val="9"/>
  </w:num>
  <w:num w:numId="2" w16cid:durableId="2030640197">
    <w:abstractNumId w:val="1"/>
  </w:num>
  <w:num w:numId="3" w16cid:durableId="86761">
    <w:abstractNumId w:val="10"/>
  </w:num>
  <w:num w:numId="4" w16cid:durableId="58793420">
    <w:abstractNumId w:val="4"/>
  </w:num>
  <w:num w:numId="5" w16cid:durableId="1222252570">
    <w:abstractNumId w:val="5"/>
  </w:num>
  <w:num w:numId="6" w16cid:durableId="891186606">
    <w:abstractNumId w:val="3"/>
  </w:num>
  <w:num w:numId="7" w16cid:durableId="941301184">
    <w:abstractNumId w:val="2"/>
  </w:num>
  <w:num w:numId="8" w16cid:durableId="327564968">
    <w:abstractNumId w:val="7"/>
  </w:num>
  <w:num w:numId="9" w16cid:durableId="527528482">
    <w:abstractNumId w:val="6"/>
  </w:num>
  <w:num w:numId="10" w16cid:durableId="1328094699">
    <w:abstractNumId w:val="0"/>
  </w:num>
  <w:num w:numId="11" w16cid:durableId="3083645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93"/>
    <w:rsid w:val="00017F74"/>
    <w:rsid w:val="00090766"/>
    <w:rsid w:val="000B3EC5"/>
    <w:rsid w:val="000C1B1C"/>
    <w:rsid w:val="000D6FBD"/>
    <w:rsid w:val="001034BE"/>
    <w:rsid w:val="001071C6"/>
    <w:rsid w:val="00107AC7"/>
    <w:rsid w:val="001E2E9D"/>
    <w:rsid w:val="00201C31"/>
    <w:rsid w:val="00247604"/>
    <w:rsid w:val="00262B59"/>
    <w:rsid w:val="00272BBC"/>
    <w:rsid w:val="002A0313"/>
    <w:rsid w:val="002D272D"/>
    <w:rsid w:val="00323751"/>
    <w:rsid w:val="003242E4"/>
    <w:rsid w:val="003728A1"/>
    <w:rsid w:val="00387C83"/>
    <w:rsid w:val="00394FDC"/>
    <w:rsid w:val="003B43A5"/>
    <w:rsid w:val="003D6549"/>
    <w:rsid w:val="003D6813"/>
    <w:rsid w:val="00444FF5"/>
    <w:rsid w:val="004E3653"/>
    <w:rsid w:val="004E5E15"/>
    <w:rsid w:val="00515FB9"/>
    <w:rsid w:val="00551939"/>
    <w:rsid w:val="00565906"/>
    <w:rsid w:val="005B438F"/>
    <w:rsid w:val="00617A4F"/>
    <w:rsid w:val="00622557"/>
    <w:rsid w:val="00637685"/>
    <w:rsid w:val="006C2AE1"/>
    <w:rsid w:val="006D3461"/>
    <w:rsid w:val="006E6AF8"/>
    <w:rsid w:val="006F6799"/>
    <w:rsid w:val="0070416A"/>
    <w:rsid w:val="00732879"/>
    <w:rsid w:val="00735EC0"/>
    <w:rsid w:val="00770109"/>
    <w:rsid w:val="007A104C"/>
    <w:rsid w:val="00835464"/>
    <w:rsid w:val="008519D6"/>
    <w:rsid w:val="008C0CE3"/>
    <w:rsid w:val="008E75DC"/>
    <w:rsid w:val="009861BF"/>
    <w:rsid w:val="009B7F73"/>
    <w:rsid w:val="00A633A9"/>
    <w:rsid w:val="00A8397A"/>
    <w:rsid w:val="00B0135B"/>
    <w:rsid w:val="00B041D8"/>
    <w:rsid w:val="00B36062"/>
    <w:rsid w:val="00B70772"/>
    <w:rsid w:val="00BA0D5B"/>
    <w:rsid w:val="00BB4610"/>
    <w:rsid w:val="00BB5EFA"/>
    <w:rsid w:val="00BC7268"/>
    <w:rsid w:val="00BF5C20"/>
    <w:rsid w:val="00CD4923"/>
    <w:rsid w:val="00D82A45"/>
    <w:rsid w:val="00D82A5D"/>
    <w:rsid w:val="00D92124"/>
    <w:rsid w:val="00DE139D"/>
    <w:rsid w:val="00E97BCC"/>
    <w:rsid w:val="00EC205A"/>
    <w:rsid w:val="00EC3245"/>
    <w:rsid w:val="00EE18E8"/>
    <w:rsid w:val="00F016F2"/>
    <w:rsid w:val="00F0634B"/>
    <w:rsid w:val="00F75594"/>
    <w:rsid w:val="00F95AFB"/>
    <w:rsid w:val="00FB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71ED7"/>
  <w15:docId w15:val="{F1B1A31B-A117-4A7A-9462-C162B1B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8E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AC7"/>
    <w:rPr>
      <w:color w:val="0000FF" w:themeColor="hyperlink"/>
      <w:u w:val="single"/>
    </w:rPr>
  </w:style>
  <w:style w:type="character" w:customStyle="1" w:styleId="HeaderChar">
    <w:name w:val="Header Char"/>
    <w:basedOn w:val="DefaultParagraphFont"/>
    <w:link w:val="Header"/>
    <w:rsid w:val="00F95AFB"/>
    <w:rPr>
      <w:sz w:val="24"/>
      <w:szCs w:val="24"/>
    </w:rPr>
  </w:style>
  <w:style w:type="character" w:customStyle="1" w:styleId="FooterChar">
    <w:name w:val="Footer Char"/>
    <w:basedOn w:val="DefaultParagraphFont"/>
    <w:link w:val="Footer"/>
    <w:uiPriority w:val="99"/>
    <w:rsid w:val="00EC205A"/>
    <w:rPr>
      <w:sz w:val="24"/>
      <w:szCs w:val="24"/>
    </w:rPr>
  </w:style>
  <w:style w:type="character" w:styleId="UnresolvedMention">
    <w:name w:val="Unresolved Mention"/>
    <w:basedOn w:val="DefaultParagraphFont"/>
    <w:uiPriority w:val="99"/>
    <w:semiHidden/>
    <w:unhideWhenUsed/>
    <w:rsid w:val="00017F74"/>
    <w:rPr>
      <w:color w:val="605E5C"/>
      <w:shd w:val="clear" w:color="auto" w:fill="E1DFDD"/>
    </w:rPr>
  </w:style>
  <w:style w:type="paragraph" w:styleId="ListParagraph">
    <w:name w:val="List Paragraph"/>
    <w:basedOn w:val="Normal"/>
    <w:uiPriority w:val="34"/>
    <w:qFormat/>
    <w:rsid w:val="00017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week.com/andrew-sullivan-christianity-crisis-64025"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Can We Follow Jesus But Forget The Church?</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Follow Jesus But Forget The Church?</dc:title>
  <dc:subject>02/04/2024</dc:subject>
  <dc:creator>DarkWolf</dc:creator>
  <dc:description>Response to April Newsweek article, "Christianity In Crisis" by Andrew Sullivan, 04/02/12. Tagline: "Forget the Church, Follow Jesus"</dc:description>
  <cp:lastModifiedBy>Nathan Morrison</cp:lastModifiedBy>
  <cp:revision>13</cp:revision>
  <cp:lastPrinted>2007-07-06T07:41:00Z</cp:lastPrinted>
  <dcterms:created xsi:type="dcterms:W3CDTF">2024-01-31T21:20:00Z</dcterms:created>
  <dcterms:modified xsi:type="dcterms:W3CDTF">2024-02-02T21:31:00Z</dcterms:modified>
</cp:coreProperties>
</file>