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F1D8" w14:textId="1B051CD9" w:rsidR="000301D2" w:rsidRDefault="00847E10">
      <w:pPr>
        <w:pStyle w:val="Title"/>
      </w:pPr>
      <w:r>
        <w:t>Prayers Never Prayed</w:t>
      </w:r>
    </w:p>
    <w:p w14:paraId="1E01BCD8" w14:textId="0EAD7A0C" w:rsidR="000301D2" w:rsidRDefault="000301D2">
      <w:pPr>
        <w:shd w:val="clear" w:color="auto" w:fill="FFFFFF"/>
        <w:ind w:right="5"/>
        <w:jc w:val="center"/>
        <w:rPr>
          <w:sz w:val="22"/>
        </w:rPr>
      </w:pPr>
      <w:r>
        <w:rPr>
          <w:sz w:val="22"/>
        </w:rPr>
        <w:t xml:space="preserve">Prepared by Nathan L Morrison for Sunday </w:t>
      </w:r>
      <w:r w:rsidR="005424E8">
        <w:rPr>
          <w:sz w:val="22"/>
        </w:rPr>
        <w:t>Dec</w:t>
      </w:r>
      <w:r w:rsidR="00847E10">
        <w:rPr>
          <w:sz w:val="22"/>
        </w:rPr>
        <w:t>ember</w:t>
      </w:r>
      <w:r w:rsidR="005424E8">
        <w:rPr>
          <w:sz w:val="22"/>
        </w:rPr>
        <w:t xml:space="preserve"> 1</w:t>
      </w:r>
      <w:r w:rsidR="005424E8" w:rsidRPr="005424E8">
        <w:rPr>
          <w:sz w:val="22"/>
          <w:vertAlign w:val="superscript"/>
        </w:rPr>
        <w:t>st</w:t>
      </w:r>
      <w:r w:rsidR="005424E8">
        <w:rPr>
          <w:sz w:val="22"/>
        </w:rPr>
        <w:t xml:space="preserve">, </w:t>
      </w:r>
      <w:r w:rsidR="00676879">
        <w:rPr>
          <w:sz w:val="22"/>
        </w:rPr>
        <w:t>2019</w:t>
      </w:r>
    </w:p>
    <w:p w14:paraId="43B667FC" w14:textId="24F051F2" w:rsidR="000301D2" w:rsidRDefault="000301D2">
      <w:pPr>
        <w:shd w:val="clear" w:color="auto" w:fill="FFFFFF"/>
        <w:ind w:right="5"/>
        <w:jc w:val="center"/>
        <w:rPr>
          <w:sz w:val="22"/>
        </w:rPr>
      </w:pPr>
      <w:r>
        <w:rPr>
          <w:sz w:val="22"/>
        </w:rPr>
        <w:t xml:space="preserve">Text: </w:t>
      </w:r>
      <w:r w:rsidR="0060226D">
        <w:rPr>
          <w:sz w:val="22"/>
        </w:rPr>
        <w:t>Eph. 2:8-9; Heb. 11:6; John 14:15</w:t>
      </w:r>
      <w:r>
        <w:rPr>
          <w:sz w:val="22"/>
        </w:rPr>
        <w:t xml:space="preserve">      </w:t>
      </w:r>
    </w:p>
    <w:p w14:paraId="47C00D42" w14:textId="77777777" w:rsidR="000301D2" w:rsidRDefault="000301D2"/>
    <w:p w14:paraId="2DC9673B" w14:textId="77777777" w:rsidR="000301D2" w:rsidRDefault="000301D2">
      <w:pPr>
        <w:pStyle w:val="Heading3"/>
      </w:pPr>
      <w:r>
        <w:t>Intro</w:t>
      </w:r>
    </w:p>
    <w:p w14:paraId="7EB4BF65" w14:textId="3BCA4505" w:rsidR="00847E10" w:rsidRDefault="00847E10">
      <w:pPr>
        <w:numPr>
          <w:ilvl w:val="0"/>
          <w:numId w:val="1"/>
        </w:numPr>
        <w:tabs>
          <w:tab w:val="clear" w:pos="1080"/>
          <w:tab w:val="num" w:pos="900"/>
        </w:tabs>
        <w:ind w:left="900" w:hanging="540"/>
        <w:rPr>
          <w:sz w:val="22"/>
          <w:szCs w:val="22"/>
        </w:rPr>
      </w:pPr>
      <w:r w:rsidRPr="00847E10">
        <w:rPr>
          <w:sz w:val="22"/>
          <w:szCs w:val="22"/>
        </w:rPr>
        <w:t xml:space="preserve">There exists a tension between grace, faith, &amp; works. </w:t>
      </w:r>
    </w:p>
    <w:p w14:paraId="59C69201" w14:textId="35592F22" w:rsidR="00322871" w:rsidRDefault="00322871" w:rsidP="00322871">
      <w:pPr>
        <w:numPr>
          <w:ilvl w:val="1"/>
          <w:numId w:val="1"/>
        </w:numPr>
        <w:rPr>
          <w:sz w:val="22"/>
          <w:szCs w:val="22"/>
        </w:rPr>
      </w:pPr>
      <w:r>
        <w:rPr>
          <w:sz w:val="22"/>
          <w:szCs w:val="22"/>
        </w:rPr>
        <w:t>Ephesians 2:8-9: All men are saved by grace! (Titus 2:11)</w:t>
      </w:r>
    </w:p>
    <w:p w14:paraId="3971F9E1" w14:textId="344FBDE0" w:rsidR="00322871" w:rsidRDefault="00322871" w:rsidP="00322871">
      <w:pPr>
        <w:numPr>
          <w:ilvl w:val="1"/>
          <w:numId w:val="1"/>
        </w:numPr>
        <w:rPr>
          <w:sz w:val="22"/>
          <w:szCs w:val="22"/>
        </w:rPr>
      </w:pPr>
      <w:r>
        <w:rPr>
          <w:sz w:val="22"/>
          <w:szCs w:val="22"/>
        </w:rPr>
        <w:t>Hebrews 11:6: Without faith it is impossible to please God! All men must have faith to be saved!</w:t>
      </w:r>
    </w:p>
    <w:p w14:paraId="72340108" w14:textId="056EA434" w:rsidR="00322871" w:rsidRDefault="00322871" w:rsidP="00322871">
      <w:pPr>
        <w:numPr>
          <w:ilvl w:val="1"/>
          <w:numId w:val="1"/>
        </w:numPr>
        <w:rPr>
          <w:sz w:val="22"/>
          <w:szCs w:val="22"/>
        </w:rPr>
      </w:pPr>
      <w:r>
        <w:rPr>
          <w:sz w:val="22"/>
          <w:szCs w:val="22"/>
        </w:rPr>
        <w:t>John 14:15: Jesus said, “If you love Me, you will keep my commandments.” All men must obey the gospel to be saved (Heb. 5:9: Jesus saves those who are obedient to Him)</w:t>
      </w:r>
    </w:p>
    <w:p w14:paraId="228A1C80" w14:textId="009E1A2A" w:rsidR="004023D7" w:rsidRDefault="00847E10">
      <w:pPr>
        <w:numPr>
          <w:ilvl w:val="0"/>
          <w:numId w:val="1"/>
        </w:numPr>
        <w:tabs>
          <w:tab w:val="clear" w:pos="1080"/>
          <w:tab w:val="num" w:pos="900"/>
        </w:tabs>
        <w:ind w:left="900" w:hanging="540"/>
        <w:rPr>
          <w:sz w:val="22"/>
          <w:szCs w:val="22"/>
        </w:rPr>
      </w:pPr>
      <w:r w:rsidRPr="00847E10">
        <w:rPr>
          <w:sz w:val="22"/>
          <w:szCs w:val="22"/>
        </w:rPr>
        <w:t>This tension has resulted in error involving opposite extremes.</w:t>
      </w:r>
    </w:p>
    <w:p w14:paraId="4C5E645F" w14:textId="4D1F1F41" w:rsidR="00322871" w:rsidRDefault="00322871" w:rsidP="00322871">
      <w:pPr>
        <w:numPr>
          <w:ilvl w:val="1"/>
          <w:numId w:val="1"/>
        </w:numPr>
        <w:rPr>
          <w:sz w:val="22"/>
          <w:szCs w:val="22"/>
        </w:rPr>
      </w:pPr>
      <w:r>
        <w:rPr>
          <w:sz w:val="22"/>
          <w:szCs w:val="22"/>
        </w:rPr>
        <w:t>There are those who teach grace alone saves, and others who teach faith alone saves.</w:t>
      </w:r>
    </w:p>
    <w:p w14:paraId="3DFEEB63" w14:textId="6E71C146" w:rsidR="00322871" w:rsidRDefault="00322871" w:rsidP="00322871">
      <w:pPr>
        <w:numPr>
          <w:ilvl w:val="1"/>
          <w:numId w:val="1"/>
        </w:numPr>
        <w:rPr>
          <w:sz w:val="22"/>
          <w:szCs w:val="22"/>
        </w:rPr>
      </w:pPr>
      <w:r>
        <w:rPr>
          <w:sz w:val="22"/>
          <w:szCs w:val="22"/>
        </w:rPr>
        <w:t>The Scriptures teach all of them in concert: the grace of God appeared to all men bringing salvation (Titus 2:11), and our faith in God is manifested in our obedience, which is our works (Titus 2:12-14; James 2:17, 24, 26).</w:t>
      </w:r>
    </w:p>
    <w:p w14:paraId="0F4F34B8" w14:textId="18DB2A22" w:rsidR="00847E10" w:rsidRDefault="00322871">
      <w:pPr>
        <w:numPr>
          <w:ilvl w:val="0"/>
          <w:numId w:val="1"/>
        </w:numPr>
        <w:tabs>
          <w:tab w:val="clear" w:pos="1080"/>
          <w:tab w:val="num" w:pos="900"/>
        </w:tabs>
        <w:ind w:left="900" w:hanging="540"/>
        <w:rPr>
          <w:sz w:val="22"/>
          <w:szCs w:val="22"/>
        </w:rPr>
      </w:pPr>
      <w:r>
        <w:rPr>
          <w:sz w:val="22"/>
          <w:szCs w:val="22"/>
        </w:rPr>
        <w:t xml:space="preserve">This can be demonstrated in six prayers </w:t>
      </w:r>
      <w:r w:rsidR="001E58A4">
        <w:rPr>
          <w:sz w:val="22"/>
          <w:szCs w:val="22"/>
        </w:rPr>
        <w:t>never prayed in the Scriptures!</w:t>
      </w:r>
    </w:p>
    <w:p w14:paraId="796D1847" w14:textId="77777777" w:rsidR="000301D2" w:rsidRPr="006F697F" w:rsidRDefault="000301D2">
      <w:pPr>
        <w:rPr>
          <w:sz w:val="22"/>
          <w:szCs w:val="22"/>
        </w:rPr>
      </w:pPr>
    </w:p>
    <w:p w14:paraId="5546020F" w14:textId="5D109A6B" w:rsidR="000301D2" w:rsidRDefault="00B90A68">
      <w:pPr>
        <w:pStyle w:val="Heading4"/>
        <w:tabs>
          <w:tab w:val="clear" w:pos="1080"/>
          <w:tab w:val="num" w:pos="900"/>
        </w:tabs>
      </w:pPr>
      <w:r>
        <w:t>The Shipbuilder’s Prayer</w:t>
      </w:r>
    </w:p>
    <w:p w14:paraId="4B075935" w14:textId="602699FD" w:rsidR="00B90A68" w:rsidRDefault="00B90A68">
      <w:pPr>
        <w:numPr>
          <w:ilvl w:val="1"/>
          <w:numId w:val="2"/>
        </w:numPr>
        <w:rPr>
          <w:sz w:val="22"/>
          <w:szCs w:val="22"/>
        </w:rPr>
      </w:pPr>
      <w:r w:rsidRPr="00B90A68">
        <w:rPr>
          <w:sz w:val="22"/>
          <w:szCs w:val="22"/>
        </w:rPr>
        <w:t xml:space="preserve">Genesis 6 </w:t>
      </w:r>
    </w:p>
    <w:p w14:paraId="13D6FA61" w14:textId="77777777" w:rsidR="00B90A68" w:rsidRDefault="00B90A68">
      <w:pPr>
        <w:numPr>
          <w:ilvl w:val="1"/>
          <w:numId w:val="2"/>
        </w:numPr>
        <w:rPr>
          <w:sz w:val="22"/>
          <w:szCs w:val="22"/>
        </w:rPr>
      </w:pPr>
      <w:r w:rsidRPr="00B90A68">
        <w:rPr>
          <w:sz w:val="22"/>
          <w:szCs w:val="22"/>
        </w:rPr>
        <w:t xml:space="preserve">Noah found grace, yet he was commanded to build an ark. </w:t>
      </w:r>
    </w:p>
    <w:p w14:paraId="6CA3131A" w14:textId="3985258F" w:rsidR="00B90A68" w:rsidRDefault="00B90A68">
      <w:pPr>
        <w:numPr>
          <w:ilvl w:val="1"/>
          <w:numId w:val="2"/>
        </w:numPr>
        <w:rPr>
          <w:sz w:val="22"/>
          <w:szCs w:val="22"/>
        </w:rPr>
      </w:pPr>
      <w:r w:rsidRPr="00B90A68">
        <w:rPr>
          <w:sz w:val="22"/>
          <w:szCs w:val="22"/>
        </w:rPr>
        <w:t>What if Noah had prayed the “shipbuilder’s prayer” &amp; refused to build the ark?</w:t>
      </w:r>
    </w:p>
    <w:p w14:paraId="43FEB617" w14:textId="4F787555" w:rsidR="00B90A68" w:rsidRDefault="00B90A68" w:rsidP="00B90A68">
      <w:pPr>
        <w:numPr>
          <w:ilvl w:val="2"/>
          <w:numId w:val="2"/>
        </w:numPr>
        <w:rPr>
          <w:sz w:val="22"/>
          <w:szCs w:val="22"/>
        </w:rPr>
      </w:pPr>
      <w:r>
        <w:rPr>
          <w:sz w:val="22"/>
          <w:szCs w:val="22"/>
        </w:rPr>
        <w:t>What if he said he didn’t want anyone to think by him building a boat that he earned salvation through works so he just prayed for salvation, calling upon God’s grace (Genesis 6:8)?</w:t>
      </w:r>
    </w:p>
    <w:p w14:paraId="43279260" w14:textId="35786F08" w:rsidR="00B90A68" w:rsidRDefault="00B90A68">
      <w:pPr>
        <w:numPr>
          <w:ilvl w:val="1"/>
          <w:numId w:val="2"/>
        </w:numPr>
        <w:rPr>
          <w:sz w:val="22"/>
          <w:szCs w:val="22"/>
        </w:rPr>
      </w:pPr>
      <w:r>
        <w:rPr>
          <w:sz w:val="22"/>
          <w:szCs w:val="22"/>
        </w:rPr>
        <w:t>Genesis 6:2</w:t>
      </w:r>
      <w:r w:rsidR="00E8012C">
        <w:rPr>
          <w:sz w:val="22"/>
          <w:szCs w:val="22"/>
        </w:rPr>
        <w:t>2</w:t>
      </w:r>
      <w:bookmarkStart w:id="0" w:name="_GoBack"/>
      <w:bookmarkEnd w:id="0"/>
      <w:r>
        <w:rPr>
          <w:sz w:val="22"/>
          <w:szCs w:val="22"/>
        </w:rPr>
        <w:t>: Noah did all that God commanded him</w:t>
      </w:r>
      <w:r w:rsidR="006852C7">
        <w:rPr>
          <w:sz w:val="22"/>
          <w:szCs w:val="22"/>
        </w:rPr>
        <w:t xml:space="preserve"> to do</w:t>
      </w:r>
      <w:r>
        <w:rPr>
          <w:sz w:val="22"/>
          <w:szCs w:val="22"/>
        </w:rPr>
        <w:t>!</w:t>
      </w:r>
    </w:p>
    <w:p w14:paraId="5B36FADC" w14:textId="77777777" w:rsidR="00B90A68" w:rsidRDefault="00B90A68" w:rsidP="00B90A68">
      <w:pPr>
        <w:rPr>
          <w:sz w:val="22"/>
          <w:szCs w:val="22"/>
        </w:rPr>
      </w:pPr>
    </w:p>
    <w:p w14:paraId="5D063286" w14:textId="394C615B" w:rsidR="00B90A68" w:rsidRDefault="00B90A68" w:rsidP="00B90A68">
      <w:pPr>
        <w:pStyle w:val="Heading4"/>
        <w:tabs>
          <w:tab w:val="clear" w:pos="1080"/>
          <w:tab w:val="num" w:pos="900"/>
        </w:tabs>
        <w:ind w:left="900" w:hanging="540"/>
      </w:pPr>
      <w:r>
        <w:t>The Firstborn Prayer</w:t>
      </w:r>
    </w:p>
    <w:p w14:paraId="14075891" w14:textId="01463BFD" w:rsidR="00B90A68" w:rsidRDefault="00B90A68">
      <w:pPr>
        <w:numPr>
          <w:ilvl w:val="1"/>
          <w:numId w:val="2"/>
        </w:numPr>
        <w:rPr>
          <w:sz w:val="22"/>
          <w:szCs w:val="22"/>
        </w:rPr>
      </w:pPr>
      <w:r w:rsidRPr="00B90A68">
        <w:rPr>
          <w:sz w:val="22"/>
          <w:szCs w:val="22"/>
        </w:rPr>
        <w:t>Exodus 12</w:t>
      </w:r>
    </w:p>
    <w:p w14:paraId="2DA3C353" w14:textId="7C99FFE4" w:rsidR="00B90A68" w:rsidRDefault="00B90A68">
      <w:pPr>
        <w:numPr>
          <w:ilvl w:val="1"/>
          <w:numId w:val="2"/>
        </w:numPr>
        <w:rPr>
          <w:sz w:val="22"/>
          <w:szCs w:val="22"/>
        </w:rPr>
      </w:pPr>
      <w:r w:rsidRPr="00B90A68">
        <w:rPr>
          <w:sz w:val="22"/>
          <w:szCs w:val="22"/>
        </w:rPr>
        <w:t>The Israelites were the objects of God’s grace, yet he commanded them to kill a lamb and put it’s blood on the doorpost</w:t>
      </w:r>
      <w:r>
        <w:rPr>
          <w:sz w:val="22"/>
          <w:szCs w:val="22"/>
        </w:rPr>
        <w:t xml:space="preserve"> to not have their firstborn killed</w:t>
      </w:r>
      <w:r w:rsidRPr="00B90A68">
        <w:rPr>
          <w:sz w:val="22"/>
          <w:szCs w:val="22"/>
        </w:rPr>
        <w:t xml:space="preserve">. </w:t>
      </w:r>
    </w:p>
    <w:p w14:paraId="47922FA1" w14:textId="3AFACBC9" w:rsidR="00B90A68" w:rsidRDefault="00B90A68">
      <w:pPr>
        <w:numPr>
          <w:ilvl w:val="1"/>
          <w:numId w:val="2"/>
        </w:numPr>
        <w:rPr>
          <w:sz w:val="22"/>
          <w:szCs w:val="22"/>
        </w:rPr>
      </w:pPr>
      <w:r w:rsidRPr="00B90A68">
        <w:rPr>
          <w:sz w:val="22"/>
          <w:szCs w:val="22"/>
        </w:rPr>
        <w:t>What if Moses had told the people to simply pray the “firstborn prayer” and refuse to kill a lamb and apply the blood to the doorpost?</w:t>
      </w:r>
    </w:p>
    <w:p w14:paraId="42689E88" w14:textId="48BCB0C2" w:rsidR="00B90A68" w:rsidRDefault="00B90A68" w:rsidP="00B90A68">
      <w:pPr>
        <w:numPr>
          <w:ilvl w:val="2"/>
          <w:numId w:val="2"/>
        </w:numPr>
        <w:rPr>
          <w:sz w:val="22"/>
          <w:szCs w:val="22"/>
        </w:rPr>
      </w:pPr>
      <w:bookmarkStart w:id="1" w:name="_Hlk23512494"/>
      <w:r>
        <w:rPr>
          <w:sz w:val="22"/>
          <w:szCs w:val="22"/>
        </w:rPr>
        <w:t xml:space="preserve">What if they said they were afraid the Egyptians would say their applying the blood to the doorpost was works and not grace </w:t>
      </w:r>
      <w:r w:rsidR="0095489F">
        <w:rPr>
          <w:sz w:val="22"/>
          <w:szCs w:val="22"/>
        </w:rPr>
        <w:t xml:space="preserve">since they earned it </w:t>
      </w:r>
      <w:r>
        <w:rPr>
          <w:sz w:val="22"/>
          <w:szCs w:val="22"/>
        </w:rPr>
        <w:t>so they would just pray for salvation of their firstborn</w:t>
      </w:r>
      <w:r w:rsidR="0095489F">
        <w:rPr>
          <w:sz w:val="22"/>
          <w:szCs w:val="22"/>
        </w:rPr>
        <w:t xml:space="preserve"> to display their great faith</w:t>
      </w:r>
      <w:r>
        <w:rPr>
          <w:sz w:val="22"/>
          <w:szCs w:val="22"/>
        </w:rPr>
        <w:t>?</w:t>
      </w:r>
    </w:p>
    <w:bookmarkEnd w:id="1"/>
    <w:p w14:paraId="72E0118E" w14:textId="4DECFBB6" w:rsidR="00B90A68" w:rsidRDefault="0095489F">
      <w:pPr>
        <w:numPr>
          <w:ilvl w:val="1"/>
          <w:numId w:val="2"/>
        </w:numPr>
        <w:rPr>
          <w:sz w:val="22"/>
          <w:szCs w:val="22"/>
        </w:rPr>
      </w:pPr>
      <w:r>
        <w:rPr>
          <w:sz w:val="22"/>
          <w:szCs w:val="22"/>
        </w:rPr>
        <w:t>Exodus 12:28: The sons of Israel did all that God commanded them to do!</w:t>
      </w:r>
    </w:p>
    <w:p w14:paraId="178149F0" w14:textId="77777777" w:rsidR="0095489F" w:rsidRDefault="0095489F" w:rsidP="0095489F">
      <w:pPr>
        <w:rPr>
          <w:sz w:val="22"/>
          <w:szCs w:val="22"/>
        </w:rPr>
      </w:pPr>
    </w:p>
    <w:p w14:paraId="3287DB27" w14:textId="466871E2" w:rsidR="0095489F" w:rsidRDefault="0095489F" w:rsidP="0095489F">
      <w:pPr>
        <w:pStyle w:val="Heading4"/>
        <w:tabs>
          <w:tab w:val="clear" w:pos="1080"/>
          <w:tab w:val="num" w:pos="900"/>
        </w:tabs>
        <w:ind w:left="900" w:hanging="540"/>
      </w:pPr>
      <w:r>
        <w:t>The Red Sea Prayer</w:t>
      </w:r>
    </w:p>
    <w:p w14:paraId="5F31FAAF" w14:textId="77777777" w:rsidR="0095489F" w:rsidRDefault="0095489F">
      <w:pPr>
        <w:numPr>
          <w:ilvl w:val="1"/>
          <w:numId w:val="2"/>
        </w:numPr>
        <w:rPr>
          <w:sz w:val="22"/>
          <w:szCs w:val="22"/>
        </w:rPr>
      </w:pPr>
      <w:r w:rsidRPr="0095489F">
        <w:rPr>
          <w:sz w:val="22"/>
          <w:szCs w:val="22"/>
        </w:rPr>
        <w:t>Exodus 14</w:t>
      </w:r>
    </w:p>
    <w:p w14:paraId="4ECC9F42" w14:textId="77777777" w:rsidR="0095489F" w:rsidRDefault="0095489F">
      <w:pPr>
        <w:numPr>
          <w:ilvl w:val="1"/>
          <w:numId w:val="2"/>
        </w:numPr>
        <w:rPr>
          <w:sz w:val="22"/>
          <w:szCs w:val="22"/>
        </w:rPr>
      </w:pPr>
      <w:r w:rsidRPr="0095489F">
        <w:rPr>
          <w:sz w:val="22"/>
          <w:szCs w:val="22"/>
        </w:rPr>
        <w:t xml:space="preserve">God was showing his favor upon Israel as they exited Egyptian bondage. </w:t>
      </w:r>
    </w:p>
    <w:p w14:paraId="3FB28DCD" w14:textId="77777777" w:rsidR="0095489F" w:rsidRDefault="0095489F">
      <w:pPr>
        <w:numPr>
          <w:ilvl w:val="1"/>
          <w:numId w:val="2"/>
        </w:numPr>
        <w:rPr>
          <w:sz w:val="22"/>
          <w:szCs w:val="22"/>
        </w:rPr>
      </w:pPr>
      <w:r>
        <w:rPr>
          <w:sz w:val="22"/>
          <w:szCs w:val="22"/>
        </w:rPr>
        <w:t>O</w:t>
      </w:r>
      <w:r w:rsidRPr="0095489F">
        <w:rPr>
          <w:sz w:val="22"/>
          <w:szCs w:val="22"/>
        </w:rPr>
        <w:t>nce trapped</w:t>
      </w:r>
      <w:r>
        <w:rPr>
          <w:sz w:val="22"/>
          <w:szCs w:val="22"/>
        </w:rPr>
        <w:t xml:space="preserve">, the Red Sea before them, the Egyptian army barreling down on them from behind, and craggy mountains on their sides, </w:t>
      </w:r>
      <w:r w:rsidRPr="0095489F">
        <w:rPr>
          <w:sz w:val="22"/>
          <w:szCs w:val="22"/>
        </w:rPr>
        <w:t xml:space="preserve">God commanded them to move forward. </w:t>
      </w:r>
    </w:p>
    <w:p w14:paraId="79C9CF8A" w14:textId="64DCDFEC" w:rsidR="000301D2" w:rsidRDefault="0095489F">
      <w:pPr>
        <w:numPr>
          <w:ilvl w:val="1"/>
          <w:numId w:val="2"/>
        </w:numPr>
        <w:rPr>
          <w:sz w:val="22"/>
          <w:szCs w:val="22"/>
        </w:rPr>
      </w:pPr>
      <w:r w:rsidRPr="0095489F">
        <w:rPr>
          <w:sz w:val="22"/>
          <w:szCs w:val="22"/>
        </w:rPr>
        <w:t>What if Moses had refused to lead the people through the Red Sea, and instead pray the “Red Sea Prayer?”</w:t>
      </w:r>
    </w:p>
    <w:p w14:paraId="5D4681E8" w14:textId="1409B0F4" w:rsidR="002A6576" w:rsidRPr="0095489F" w:rsidRDefault="0095489F" w:rsidP="002A6576">
      <w:pPr>
        <w:pStyle w:val="ListParagraph"/>
        <w:numPr>
          <w:ilvl w:val="2"/>
          <w:numId w:val="2"/>
        </w:numPr>
        <w:rPr>
          <w:sz w:val="22"/>
          <w:szCs w:val="22"/>
        </w:rPr>
      </w:pPr>
      <w:r w:rsidRPr="0095489F">
        <w:rPr>
          <w:sz w:val="22"/>
          <w:szCs w:val="22"/>
        </w:rPr>
        <w:t xml:space="preserve">What if they were afraid the Egyptians would say </w:t>
      </w:r>
      <w:r>
        <w:rPr>
          <w:sz w:val="22"/>
          <w:szCs w:val="22"/>
        </w:rPr>
        <w:t>walking across to the other side was a lack of faith and it could be said they earned God’s grace through works so they would just</w:t>
      </w:r>
      <w:r w:rsidRPr="0095489F">
        <w:rPr>
          <w:sz w:val="22"/>
          <w:szCs w:val="22"/>
        </w:rPr>
        <w:t xml:space="preserve"> pray for </w:t>
      </w:r>
      <w:r>
        <w:rPr>
          <w:sz w:val="22"/>
          <w:szCs w:val="22"/>
        </w:rPr>
        <w:t xml:space="preserve">deliverance? </w:t>
      </w:r>
      <w:r w:rsidR="002A6576" w:rsidRPr="0095489F">
        <w:rPr>
          <w:sz w:val="22"/>
          <w:szCs w:val="22"/>
        </w:rPr>
        <w:t xml:space="preserve"> </w:t>
      </w:r>
    </w:p>
    <w:p w14:paraId="08BA43B5" w14:textId="43B0F5F9" w:rsidR="00535216" w:rsidRDefault="00535216">
      <w:pPr>
        <w:numPr>
          <w:ilvl w:val="1"/>
          <w:numId w:val="2"/>
        </w:numPr>
        <w:rPr>
          <w:sz w:val="22"/>
          <w:szCs w:val="22"/>
        </w:rPr>
      </w:pPr>
      <w:r>
        <w:rPr>
          <w:sz w:val="22"/>
          <w:szCs w:val="22"/>
        </w:rPr>
        <w:t>Exodus 14:28-31: The Israelites did as God commanded and were saved, and the Egyptian army all drowned!</w:t>
      </w:r>
    </w:p>
    <w:p w14:paraId="76D91C75" w14:textId="77777777" w:rsidR="00535216" w:rsidRDefault="00535216" w:rsidP="00535216">
      <w:pPr>
        <w:ind w:left="1080"/>
        <w:rPr>
          <w:sz w:val="22"/>
          <w:szCs w:val="22"/>
        </w:rPr>
      </w:pPr>
    </w:p>
    <w:p w14:paraId="40CAD85D" w14:textId="01C5A34A" w:rsidR="00535216" w:rsidRDefault="00535216" w:rsidP="00535216">
      <w:pPr>
        <w:pStyle w:val="Heading4"/>
        <w:tabs>
          <w:tab w:val="clear" w:pos="1080"/>
          <w:tab w:val="num" w:pos="900"/>
        </w:tabs>
        <w:ind w:left="900" w:hanging="540"/>
      </w:pPr>
      <w:r>
        <w:lastRenderedPageBreak/>
        <w:t>The Harlot’s Prayer</w:t>
      </w:r>
    </w:p>
    <w:p w14:paraId="155B3A6B" w14:textId="77777777" w:rsidR="003E46A2" w:rsidRDefault="003E46A2">
      <w:pPr>
        <w:numPr>
          <w:ilvl w:val="1"/>
          <w:numId w:val="2"/>
        </w:numPr>
        <w:rPr>
          <w:sz w:val="22"/>
          <w:szCs w:val="22"/>
        </w:rPr>
      </w:pPr>
      <w:r w:rsidRPr="003E46A2">
        <w:rPr>
          <w:sz w:val="22"/>
          <w:szCs w:val="22"/>
        </w:rPr>
        <w:t>Joshua 2:12-21</w:t>
      </w:r>
    </w:p>
    <w:p w14:paraId="77DF2BF9" w14:textId="77777777" w:rsidR="003E46A2" w:rsidRDefault="003E46A2">
      <w:pPr>
        <w:numPr>
          <w:ilvl w:val="1"/>
          <w:numId w:val="2"/>
        </w:numPr>
        <w:rPr>
          <w:sz w:val="22"/>
          <w:szCs w:val="22"/>
        </w:rPr>
      </w:pPr>
      <w:r w:rsidRPr="003E46A2">
        <w:rPr>
          <w:sz w:val="22"/>
          <w:szCs w:val="22"/>
        </w:rPr>
        <w:t xml:space="preserve">Rahab had shown kindness to the spies, and thus was promised mercy. </w:t>
      </w:r>
    </w:p>
    <w:p w14:paraId="724BCE09" w14:textId="77777777" w:rsidR="003E46A2" w:rsidRDefault="003E46A2">
      <w:pPr>
        <w:numPr>
          <w:ilvl w:val="1"/>
          <w:numId w:val="2"/>
        </w:numPr>
        <w:rPr>
          <w:sz w:val="22"/>
          <w:szCs w:val="22"/>
        </w:rPr>
      </w:pPr>
      <w:r w:rsidRPr="003E46A2">
        <w:rPr>
          <w:sz w:val="22"/>
          <w:szCs w:val="22"/>
        </w:rPr>
        <w:t xml:space="preserve">The condition was that she stay in the house and put a scarlet cord in the window. </w:t>
      </w:r>
    </w:p>
    <w:p w14:paraId="11A0689F" w14:textId="1F43421B" w:rsidR="00535216" w:rsidRDefault="003E46A2">
      <w:pPr>
        <w:numPr>
          <w:ilvl w:val="1"/>
          <w:numId w:val="2"/>
        </w:numPr>
        <w:rPr>
          <w:sz w:val="22"/>
          <w:szCs w:val="22"/>
        </w:rPr>
      </w:pPr>
      <w:r w:rsidRPr="003E46A2">
        <w:rPr>
          <w:sz w:val="22"/>
          <w:szCs w:val="22"/>
        </w:rPr>
        <w:t>What if Rahab, instead of putting a cord in the window prayed the “Harlot’s Prayer?”</w:t>
      </w:r>
    </w:p>
    <w:p w14:paraId="4240A4C0" w14:textId="2E3886FE" w:rsidR="00535216" w:rsidRDefault="003E46A2" w:rsidP="003E46A2">
      <w:pPr>
        <w:numPr>
          <w:ilvl w:val="2"/>
          <w:numId w:val="2"/>
        </w:numPr>
        <w:rPr>
          <w:sz w:val="22"/>
          <w:szCs w:val="22"/>
        </w:rPr>
      </w:pPr>
      <w:r>
        <w:rPr>
          <w:sz w:val="22"/>
          <w:szCs w:val="22"/>
        </w:rPr>
        <w:t>What if Rahab, not wanting to be accused of works that earned her God’s grace, didn’t put out the scarlet cord and just prayed for salvation?</w:t>
      </w:r>
    </w:p>
    <w:p w14:paraId="09734F88" w14:textId="36DADFB1" w:rsidR="003E46A2" w:rsidRDefault="003E46A2">
      <w:pPr>
        <w:numPr>
          <w:ilvl w:val="1"/>
          <w:numId w:val="2"/>
        </w:numPr>
        <w:rPr>
          <w:sz w:val="22"/>
          <w:szCs w:val="22"/>
        </w:rPr>
      </w:pPr>
      <w:r>
        <w:rPr>
          <w:sz w:val="22"/>
          <w:szCs w:val="22"/>
        </w:rPr>
        <w:t xml:space="preserve">Joshua 2:21; 6:22-25: </w:t>
      </w:r>
      <w:r w:rsidR="00BD52E5">
        <w:rPr>
          <w:sz w:val="22"/>
          <w:szCs w:val="22"/>
        </w:rPr>
        <w:t>Rahab tied the scarlet cord in the window and was saved with her family!</w:t>
      </w:r>
      <w:r w:rsidR="006852C7">
        <w:rPr>
          <w:sz w:val="22"/>
          <w:szCs w:val="22"/>
        </w:rPr>
        <w:t xml:space="preserve"> </w:t>
      </w:r>
      <w:r w:rsidR="006852C7" w:rsidRPr="006852C7">
        <w:rPr>
          <w:i/>
          <w:iCs/>
          <w:sz w:val="22"/>
          <w:szCs w:val="22"/>
        </w:rPr>
        <w:t>(James 2:25-26)</w:t>
      </w:r>
    </w:p>
    <w:p w14:paraId="748882E1" w14:textId="77777777" w:rsidR="00BD52E5" w:rsidRDefault="00BD52E5" w:rsidP="00BD52E5">
      <w:pPr>
        <w:ind w:left="1080"/>
        <w:rPr>
          <w:sz w:val="22"/>
          <w:szCs w:val="22"/>
        </w:rPr>
      </w:pPr>
    </w:p>
    <w:p w14:paraId="441BEDDE" w14:textId="3571ACBF" w:rsidR="00BD52E5" w:rsidRDefault="00BD52E5" w:rsidP="00BD52E5">
      <w:pPr>
        <w:pStyle w:val="Heading4"/>
        <w:tabs>
          <w:tab w:val="clear" w:pos="1080"/>
          <w:tab w:val="num" w:pos="900"/>
        </w:tabs>
        <w:ind w:left="900" w:hanging="540"/>
      </w:pPr>
      <w:r>
        <w:t>The Leper’s Prayer</w:t>
      </w:r>
    </w:p>
    <w:p w14:paraId="1F276A02" w14:textId="77777777" w:rsidR="00BD52E5" w:rsidRDefault="00BD52E5">
      <w:pPr>
        <w:numPr>
          <w:ilvl w:val="1"/>
          <w:numId w:val="2"/>
        </w:numPr>
        <w:rPr>
          <w:sz w:val="22"/>
          <w:szCs w:val="22"/>
        </w:rPr>
      </w:pPr>
      <w:r>
        <w:rPr>
          <w:sz w:val="22"/>
          <w:szCs w:val="22"/>
        </w:rPr>
        <w:t>II</w:t>
      </w:r>
      <w:r w:rsidRPr="00BD52E5">
        <w:rPr>
          <w:sz w:val="22"/>
          <w:szCs w:val="22"/>
        </w:rPr>
        <w:t xml:space="preserve"> Kings 5</w:t>
      </w:r>
    </w:p>
    <w:p w14:paraId="060F87E1" w14:textId="77777777" w:rsidR="00BD52E5" w:rsidRDefault="00BD52E5">
      <w:pPr>
        <w:numPr>
          <w:ilvl w:val="1"/>
          <w:numId w:val="2"/>
        </w:numPr>
        <w:rPr>
          <w:sz w:val="22"/>
          <w:szCs w:val="22"/>
        </w:rPr>
      </w:pPr>
      <w:r w:rsidRPr="00BD52E5">
        <w:rPr>
          <w:sz w:val="22"/>
          <w:szCs w:val="22"/>
        </w:rPr>
        <w:t xml:space="preserve">Naaman was shown grace and was told to dip seven times in the Jordan river. </w:t>
      </w:r>
    </w:p>
    <w:p w14:paraId="6C69844C" w14:textId="07110860" w:rsidR="00BD52E5" w:rsidRDefault="00BD52E5">
      <w:pPr>
        <w:numPr>
          <w:ilvl w:val="1"/>
          <w:numId w:val="2"/>
        </w:numPr>
        <w:rPr>
          <w:sz w:val="22"/>
          <w:szCs w:val="22"/>
        </w:rPr>
      </w:pPr>
      <w:r w:rsidRPr="00BD52E5">
        <w:rPr>
          <w:sz w:val="22"/>
          <w:szCs w:val="22"/>
        </w:rPr>
        <w:t>What if Naaman had, instead of dipping in the Jordan, prayed the “Leper’s Prayer?”</w:t>
      </w:r>
    </w:p>
    <w:p w14:paraId="337AF715" w14:textId="122FA7E3" w:rsidR="00BD52E5" w:rsidRDefault="00BD52E5" w:rsidP="00BD52E5">
      <w:pPr>
        <w:numPr>
          <w:ilvl w:val="2"/>
          <w:numId w:val="2"/>
        </w:numPr>
        <w:rPr>
          <w:sz w:val="22"/>
          <w:szCs w:val="22"/>
        </w:rPr>
      </w:pPr>
      <w:r>
        <w:rPr>
          <w:sz w:val="22"/>
          <w:szCs w:val="22"/>
        </w:rPr>
        <w:t>What if Naaman was worried people might think the Jordan’s water was magical or they thought by him dipping in it he somehow earned God’s grace by works so he, instead of dipping, prayed for cleansing and healing?</w:t>
      </w:r>
    </w:p>
    <w:p w14:paraId="780B949A" w14:textId="21967E43" w:rsidR="00BD52E5" w:rsidRDefault="00BD52E5">
      <w:pPr>
        <w:numPr>
          <w:ilvl w:val="1"/>
          <w:numId w:val="2"/>
        </w:numPr>
        <w:rPr>
          <w:sz w:val="22"/>
          <w:szCs w:val="22"/>
        </w:rPr>
      </w:pPr>
      <w:r>
        <w:rPr>
          <w:sz w:val="22"/>
          <w:szCs w:val="22"/>
        </w:rPr>
        <w:t>II Kings 5:14: Naaman obeyed God and was made whole again!</w:t>
      </w:r>
    </w:p>
    <w:p w14:paraId="25769B92" w14:textId="77777777" w:rsidR="00BD52E5" w:rsidRDefault="00BD52E5" w:rsidP="00BD52E5">
      <w:pPr>
        <w:rPr>
          <w:sz w:val="22"/>
          <w:szCs w:val="22"/>
        </w:rPr>
      </w:pPr>
    </w:p>
    <w:p w14:paraId="264DBCB2" w14:textId="69DDF3E5" w:rsidR="00BD52E5" w:rsidRDefault="00BD52E5" w:rsidP="00BD52E5">
      <w:pPr>
        <w:pStyle w:val="Heading4"/>
        <w:tabs>
          <w:tab w:val="clear" w:pos="1080"/>
          <w:tab w:val="num" w:pos="900"/>
        </w:tabs>
        <w:ind w:left="900" w:hanging="540"/>
      </w:pPr>
      <w:r>
        <w:t>The Sinner’s Prayer</w:t>
      </w:r>
    </w:p>
    <w:p w14:paraId="48A3E1A5" w14:textId="77777777" w:rsidR="00BD52E5" w:rsidRDefault="00BD52E5">
      <w:pPr>
        <w:numPr>
          <w:ilvl w:val="1"/>
          <w:numId w:val="2"/>
        </w:numPr>
        <w:rPr>
          <w:sz w:val="22"/>
          <w:szCs w:val="22"/>
        </w:rPr>
      </w:pPr>
      <w:r w:rsidRPr="00BD52E5">
        <w:rPr>
          <w:sz w:val="22"/>
          <w:szCs w:val="22"/>
        </w:rPr>
        <w:t>Acts 2:38</w:t>
      </w:r>
    </w:p>
    <w:p w14:paraId="21F43C8E" w14:textId="77777777" w:rsidR="00BD52E5" w:rsidRDefault="00BD52E5">
      <w:pPr>
        <w:numPr>
          <w:ilvl w:val="1"/>
          <w:numId w:val="2"/>
        </w:numPr>
        <w:rPr>
          <w:sz w:val="22"/>
          <w:szCs w:val="22"/>
        </w:rPr>
      </w:pPr>
      <w:r w:rsidRPr="00BD52E5">
        <w:rPr>
          <w:sz w:val="22"/>
          <w:szCs w:val="22"/>
        </w:rPr>
        <w:t xml:space="preserve">God showed grace to sinners and commanded them to repent and be baptized. </w:t>
      </w:r>
    </w:p>
    <w:p w14:paraId="3EA56DD5" w14:textId="06E646B9" w:rsidR="00BD52E5" w:rsidRDefault="00BD52E5">
      <w:pPr>
        <w:numPr>
          <w:ilvl w:val="1"/>
          <w:numId w:val="2"/>
        </w:numPr>
        <w:rPr>
          <w:sz w:val="22"/>
          <w:szCs w:val="22"/>
        </w:rPr>
      </w:pPr>
      <w:r>
        <w:rPr>
          <w:sz w:val="22"/>
          <w:szCs w:val="22"/>
        </w:rPr>
        <w:t>W</w:t>
      </w:r>
      <w:r w:rsidRPr="00BD52E5">
        <w:rPr>
          <w:sz w:val="22"/>
          <w:szCs w:val="22"/>
        </w:rPr>
        <w:t>hat if men, instead of repenting and being baptized, decided to simply pray the “Sinner’s Prayer?”</w:t>
      </w:r>
    </w:p>
    <w:p w14:paraId="113EFA17" w14:textId="4676789B" w:rsidR="00BD52E5" w:rsidRDefault="00BD52E5" w:rsidP="00BD52E5">
      <w:pPr>
        <w:numPr>
          <w:ilvl w:val="2"/>
          <w:numId w:val="2"/>
        </w:numPr>
        <w:rPr>
          <w:sz w:val="22"/>
          <w:szCs w:val="22"/>
        </w:rPr>
      </w:pPr>
      <w:r>
        <w:rPr>
          <w:sz w:val="22"/>
          <w:szCs w:val="22"/>
        </w:rPr>
        <w:t>Sadly, this prayer is being taught and said across the world!</w:t>
      </w:r>
    </w:p>
    <w:p w14:paraId="4B33E8EB" w14:textId="083E50C1" w:rsidR="00BD52E5" w:rsidRDefault="00BD52E5" w:rsidP="00BD52E5">
      <w:pPr>
        <w:numPr>
          <w:ilvl w:val="2"/>
          <w:numId w:val="2"/>
        </w:numPr>
        <w:rPr>
          <w:sz w:val="22"/>
          <w:szCs w:val="22"/>
        </w:rPr>
      </w:pPr>
      <w:r>
        <w:rPr>
          <w:sz w:val="22"/>
          <w:szCs w:val="22"/>
        </w:rPr>
        <w:t>They acknowledge they are sinners, they ask Jesus into their hearts, and not wanting to give the appearance that there is any magical property of the water and that they didn’t earn their salvation, they pray to be saved!</w:t>
      </w:r>
    </w:p>
    <w:p w14:paraId="5268938D" w14:textId="143C382C" w:rsidR="00BD52E5" w:rsidRDefault="00BD52E5">
      <w:pPr>
        <w:numPr>
          <w:ilvl w:val="1"/>
          <w:numId w:val="2"/>
        </w:numPr>
        <w:rPr>
          <w:sz w:val="22"/>
          <w:szCs w:val="22"/>
        </w:rPr>
      </w:pPr>
      <w:r>
        <w:rPr>
          <w:sz w:val="22"/>
          <w:szCs w:val="22"/>
        </w:rPr>
        <w:t xml:space="preserve">Acts 2:41: The Jews on Pentecost </w:t>
      </w:r>
      <w:r w:rsidR="00AE7697">
        <w:rPr>
          <w:sz w:val="22"/>
          <w:szCs w:val="22"/>
        </w:rPr>
        <w:t>heard the word of God, obeyed it by being baptized and were added to the church!</w:t>
      </w:r>
    </w:p>
    <w:p w14:paraId="0355A805" w14:textId="081B790C" w:rsidR="00AE7697" w:rsidRDefault="00AE7697" w:rsidP="00AE7697">
      <w:pPr>
        <w:rPr>
          <w:sz w:val="22"/>
          <w:szCs w:val="22"/>
        </w:rPr>
      </w:pPr>
    </w:p>
    <w:p w14:paraId="462AEA35" w14:textId="77777777" w:rsidR="00AE7697" w:rsidRDefault="00AE7697" w:rsidP="00AE7697">
      <w:pPr>
        <w:pStyle w:val="Heading2"/>
        <w:rPr>
          <w:b w:val="0"/>
          <w:bCs w:val="0"/>
          <w:sz w:val="28"/>
        </w:rPr>
      </w:pPr>
      <w:r>
        <w:rPr>
          <w:b w:val="0"/>
          <w:bCs w:val="0"/>
          <w:sz w:val="28"/>
        </w:rPr>
        <w:t>Conclusion</w:t>
      </w:r>
    </w:p>
    <w:p w14:paraId="196B673B" w14:textId="7D619EE1" w:rsidR="00AE7697" w:rsidRDefault="00AE7697" w:rsidP="00AE7697">
      <w:pPr>
        <w:numPr>
          <w:ilvl w:val="0"/>
          <w:numId w:val="3"/>
        </w:numPr>
        <w:tabs>
          <w:tab w:val="clear" w:pos="1080"/>
          <w:tab w:val="left" w:pos="900"/>
        </w:tabs>
        <w:ind w:left="900" w:hanging="540"/>
        <w:rPr>
          <w:sz w:val="22"/>
          <w:szCs w:val="22"/>
        </w:rPr>
      </w:pPr>
      <w:r>
        <w:rPr>
          <w:sz w:val="22"/>
          <w:szCs w:val="22"/>
        </w:rPr>
        <w:t>In every above scenario someone was a recipient of God’s grace and had conditions for it:</w:t>
      </w:r>
    </w:p>
    <w:p w14:paraId="7784D924" w14:textId="55AEE993" w:rsidR="00AE7697" w:rsidRDefault="00AE7697" w:rsidP="00AE7697">
      <w:pPr>
        <w:numPr>
          <w:ilvl w:val="1"/>
          <w:numId w:val="3"/>
        </w:numPr>
        <w:tabs>
          <w:tab w:val="left" w:pos="900"/>
        </w:tabs>
        <w:rPr>
          <w:sz w:val="22"/>
          <w:szCs w:val="22"/>
        </w:rPr>
      </w:pPr>
      <w:r>
        <w:rPr>
          <w:sz w:val="22"/>
          <w:szCs w:val="22"/>
        </w:rPr>
        <w:t>Noah had to build an ark</w:t>
      </w:r>
    </w:p>
    <w:p w14:paraId="3243A137" w14:textId="132C2F53" w:rsidR="00AE7697" w:rsidRDefault="00AE7697" w:rsidP="00AE7697">
      <w:pPr>
        <w:numPr>
          <w:ilvl w:val="1"/>
          <w:numId w:val="3"/>
        </w:numPr>
        <w:tabs>
          <w:tab w:val="left" w:pos="900"/>
        </w:tabs>
        <w:rPr>
          <w:sz w:val="22"/>
          <w:szCs w:val="22"/>
        </w:rPr>
      </w:pPr>
      <w:r>
        <w:rPr>
          <w:sz w:val="22"/>
          <w:szCs w:val="22"/>
        </w:rPr>
        <w:t>The Israelites had to sprinkle the blood of the lamb on their doorposts</w:t>
      </w:r>
    </w:p>
    <w:p w14:paraId="21204192" w14:textId="26B43B97" w:rsidR="00AE7697" w:rsidRDefault="00AE7697" w:rsidP="00AE7697">
      <w:pPr>
        <w:numPr>
          <w:ilvl w:val="1"/>
          <w:numId w:val="3"/>
        </w:numPr>
        <w:tabs>
          <w:tab w:val="left" w:pos="900"/>
        </w:tabs>
        <w:rPr>
          <w:sz w:val="22"/>
          <w:szCs w:val="22"/>
        </w:rPr>
      </w:pPr>
      <w:r>
        <w:rPr>
          <w:sz w:val="22"/>
          <w:szCs w:val="22"/>
        </w:rPr>
        <w:t>The Israelites had to walk across the Red Sea</w:t>
      </w:r>
    </w:p>
    <w:p w14:paraId="6B5ED683" w14:textId="3CAD6E4F" w:rsidR="00AE7697" w:rsidRDefault="00AE7697" w:rsidP="00AE7697">
      <w:pPr>
        <w:numPr>
          <w:ilvl w:val="1"/>
          <w:numId w:val="3"/>
        </w:numPr>
        <w:tabs>
          <w:tab w:val="left" w:pos="900"/>
        </w:tabs>
        <w:rPr>
          <w:sz w:val="22"/>
          <w:szCs w:val="22"/>
        </w:rPr>
      </w:pPr>
      <w:r>
        <w:rPr>
          <w:sz w:val="22"/>
          <w:szCs w:val="22"/>
        </w:rPr>
        <w:t>Rahab had to tie a scarlet cord in her window</w:t>
      </w:r>
    </w:p>
    <w:p w14:paraId="646D9B5F" w14:textId="4BF3EC97" w:rsidR="00AE7697" w:rsidRDefault="00AE7697" w:rsidP="00AE7697">
      <w:pPr>
        <w:numPr>
          <w:ilvl w:val="1"/>
          <w:numId w:val="3"/>
        </w:numPr>
        <w:tabs>
          <w:tab w:val="left" w:pos="900"/>
        </w:tabs>
        <w:rPr>
          <w:sz w:val="22"/>
          <w:szCs w:val="22"/>
        </w:rPr>
      </w:pPr>
      <w:r>
        <w:rPr>
          <w:sz w:val="22"/>
          <w:szCs w:val="22"/>
        </w:rPr>
        <w:t>Naaman had to dip seven times in the Jordan River</w:t>
      </w:r>
    </w:p>
    <w:p w14:paraId="67C82F80" w14:textId="6D413E87" w:rsidR="00AE7697" w:rsidRDefault="00AE7697" w:rsidP="00AE7697">
      <w:pPr>
        <w:numPr>
          <w:ilvl w:val="1"/>
          <w:numId w:val="3"/>
        </w:numPr>
        <w:tabs>
          <w:tab w:val="left" w:pos="900"/>
        </w:tabs>
        <w:rPr>
          <w:sz w:val="22"/>
          <w:szCs w:val="22"/>
        </w:rPr>
      </w:pPr>
      <w:r>
        <w:rPr>
          <w:sz w:val="22"/>
          <w:szCs w:val="22"/>
        </w:rPr>
        <w:t>The Jews on Pentecost had to repent and be baptized in the name of Jesus to be forgiven</w:t>
      </w:r>
    </w:p>
    <w:p w14:paraId="7767DB7A" w14:textId="37C4F157" w:rsidR="00AE7697" w:rsidRDefault="00AE7697" w:rsidP="00AE7697">
      <w:pPr>
        <w:numPr>
          <w:ilvl w:val="0"/>
          <w:numId w:val="3"/>
        </w:numPr>
        <w:tabs>
          <w:tab w:val="clear" w:pos="1080"/>
          <w:tab w:val="left" w:pos="900"/>
        </w:tabs>
        <w:ind w:left="900" w:hanging="540"/>
        <w:rPr>
          <w:sz w:val="22"/>
          <w:szCs w:val="22"/>
        </w:rPr>
      </w:pPr>
      <w:r>
        <w:rPr>
          <w:sz w:val="22"/>
          <w:szCs w:val="22"/>
        </w:rPr>
        <w:t>Prayer is not a substitution for obedience!</w:t>
      </w:r>
    </w:p>
    <w:p w14:paraId="665BCA8F" w14:textId="77777777" w:rsidR="00AE7697" w:rsidRDefault="00AE7697" w:rsidP="00AE7697">
      <w:pPr>
        <w:numPr>
          <w:ilvl w:val="0"/>
          <w:numId w:val="3"/>
        </w:numPr>
        <w:tabs>
          <w:tab w:val="clear" w:pos="1080"/>
          <w:tab w:val="left" w:pos="900"/>
        </w:tabs>
        <w:ind w:left="900" w:hanging="540"/>
        <w:rPr>
          <w:sz w:val="22"/>
          <w:szCs w:val="22"/>
        </w:rPr>
      </w:pPr>
      <w:r>
        <w:rPr>
          <w:sz w:val="22"/>
          <w:szCs w:val="22"/>
        </w:rPr>
        <w:t>Prayer will not save us: Obedience to God’s word will!</w:t>
      </w:r>
    </w:p>
    <w:p w14:paraId="6A76B7DF" w14:textId="77777777" w:rsidR="00AE7697" w:rsidRPr="007E7076" w:rsidRDefault="00AE7697" w:rsidP="00AE7697">
      <w:pPr>
        <w:numPr>
          <w:ilvl w:val="1"/>
          <w:numId w:val="3"/>
        </w:numPr>
        <w:tabs>
          <w:tab w:val="left" w:pos="900"/>
        </w:tabs>
        <w:rPr>
          <w:sz w:val="22"/>
          <w:szCs w:val="22"/>
        </w:rPr>
      </w:pPr>
      <w:r w:rsidRPr="007E7076">
        <w:rPr>
          <w:sz w:val="22"/>
          <w:szCs w:val="22"/>
        </w:rPr>
        <w:t xml:space="preserve">Nowhere in the Scriptures, when one asked what they needed to do to be saved, was the answer given to pray for salvation! </w:t>
      </w:r>
    </w:p>
    <w:p w14:paraId="73106C38" w14:textId="77777777" w:rsidR="00AE7697" w:rsidRDefault="00AE7697" w:rsidP="00AE7697">
      <w:pPr>
        <w:numPr>
          <w:ilvl w:val="0"/>
          <w:numId w:val="3"/>
        </w:numPr>
        <w:tabs>
          <w:tab w:val="clear" w:pos="1080"/>
          <w:tab w:val="left" w:pos="900"/>
        </w:tabs>
        <w:ind w:left="900" w:hanging="540"/>
        <w:rPr>
          <w:sz w:val="22"/>
          <w:szCs w:val="22"/>
        </w:rPr>
      </w:pPr>
      <w:r w:rsidRPr="00AE7697">
        <w:rPr>
          <w:sz w:val="22"/>
          <w:szCs w:val="22"/>
        </w:rPr>
        <w:t xml:space="preserve">Grace, Faith, &amp; Works all have an essential role in our salvation. </w:t>
      </w:r>
    </w:p>
    <w:p w14:paraId="51AC80B5" w14:textId="77777777" w:rsidR="00AE7697" w:rsidRDefault="00AE7697" w:rsidP="00AE7697">
      <w:pPr>
        <w:numPr>
          <w:ilvl w:val="0"/>
          <w:numId w:val="3"/>
        </w:numPr>
        <w:tabs>
          <w:tab w:val="clear" w:pos="1080"/>
          <w:tab w:val="left" w:pos="900"/>
        </w:tabs>
        <w:ind w:left="900" w:hanging="540"/>
        <w:rPr>
          <w:sz w:val="22"/>
          <w:szCs w:val="22"/>
        </w:rPr>
      </w:pPr>
      <w:r w:rsidRPr="00AE7697">
        <w:rPr>
          <w:sz w:val="22"/>
          <w:szCs w:val="22"/>
        </w:rPr>
        <w:t xml:space="preserve">God has grace “covered.” </w:t>
      </w:r>
    </w:p>
    <w:p w14:paraId="338FB2A4" w14:textId="167339F2" w:rsidR="00AE7697" w:rsidRDefault="00AE7697" w:rsidP="00AE7697">
      <w:pPr>
        <w:numPr>
          <w:ilvl w:val="0"/>
          <w:numId w:val="3"/>
        </w:numPr>
        <w:tabs>
          <w:tab w:val="clear" w:pos="1080"/>
          <w:tab w:val="left" w:pos="900"/>
        </w:tabs>
        <w:ind w:left="900" w:hanging="540"/>
        <w:rPr>
          <w:sz w:val="22"/>
          <w:szCs w:val="22"/>
        </w:rPr>
      </w:pPr>
      <w:r w:rsidRPr="00AE7697">
        <w:rPr>
          <w:sz w:val="22"/>
          <w:szCs w:val="22"/>
        </w:rPr>
        <w:t>What remains is whether we will exhibit a faith that obeys</w:t>
      </w:r>
      <w:r>
        <w:rPr>
          <w:sz w:val="22"/>
          <w:szCs w:val="22"/>
        </w:rPr>
        <w:t>!</w:t>
      </w:r>
      <w:r w:rsidR="00535C96">
        <w:rPr>
          <w:sz w:val="22"/>
          <w:szCs w:val="22"/>
        </w:rPr>
        <w:t xml:space="preserve"> </w:t>
      </w:r>
      <w:r w:rsidR="00535C96" w:rsidRPr="00535C96">
        <w:rPr>
          <w:i/>
          <w:iCs/>
          <w:sz w:val="22"/>
          <w:szCs w:val="22"/>
        </w:rPr>
        <w:t>(James 2:14-26)</w:t>
      </w:r>
    </w:p>
    <w:p w14:paraId="56F37BBC" w14:textId="2EF1FDFD" w:rsidR="00AE7697" w:rsidRDefault="00AE7697" w:rsidP="00AE7697">
      <w:pPr>
        <w:numPr>
          <w:ilvl w:val="0"/>
          <w:numId w:val="3"/>
        </w:numPr>
        <w:tabs>
          <w:tab w:val="clear" w:pos="1080"/>
          <w:tab w:val="num" w:pos="900"/>
        </w:tabs>
        <w:ind w:left="900" w:hanging="540"/>
        <w:rPr>
          <w:sz w:val="22"/>
          <w:szCs w:val="22"/>
        </w:rPr>
      </w:pPr>
      <w:r>
        <w:rPr>
          <w:sz w:val="22"/>
          <w:szCs w:val="22"/>
        </w:rPr>
        <w:t>We are all saved the same way: Obedience to the gospel – Mark 16:16: Believe and be baptized</w:t>
      </w:r>
      <w:r w:rsidR="00535C96">
        <w:rPr>
          <w:sz w:val="22"/>
          <w:szCs w:val="22"/>
        </w:rPr>
        <w:t xml:space="preserve"> to be saved!</w:t>
      </w:r>
    </w:p>
    <w:p w14:paraId="0C8FB9E2" w14:textId="77777777" w:rsidR="00AE7697" w:rsidRPr="006F697F" w:rsidRDefault="00AE7697" w:rsidP="00AE7697">
      <w:pPr>
        <w:numPr>
          <w:ilvl w:val="0"/>
          <w:numId w:val="3"/>
        </w:numPr>
        <w:tabs>
          <w:tab w:val="left" w:pos="900"/>
        </w:tabs>
        <w:ind w:left="900" w:hanging="540"/>
        <w:rPr>
          <w:sz w:val="22"/>
          <w:szCs w:val="22"/>
        </w:rPr>
      </w:pPr>
      <w:r w:rsidRPr="006F697F">
        <w:rPr>
          <w:sz w:val="22"/>
          <w:szCs w:val="22"/>
        </w:rPr>
        <w:t xml:space="preserve">If you are not a Christian, you need to be. Repent of your sins and be baptized! </w:t>
      </w:r>
    </w:p>
    <w:p w14:paraId="00DAD890" w14:textId="77777777" w:rsidR="00AE7697" w:rsidRDefault="00AE7697" w:rsidP="00AE7697">
      <w:pPr>
        <w:numPr>
          <w:ilvl w:val="0"/>
          <w:numId w:val="3"/>
        </w:numPr>
        <w:tabs>
          <w:tab w:val="left" w:pos="900"/>
        </w:tabs>
        <w:ind w:left="900" w:hanging="540"/>
        <w:rPr>
          <w:sz w:val="22"/>
          <w:szCs w:val="22"/>
        </w:rPr>
      </w:pPr>
      <w:r w:rsidRPr="00F632C6">
        <w:rPr>
          <w:sz w:val="22"/>
          <w:szCs w:val="22"/>
        </w:rPr>
        <w:t>If a Christian in error, remember your 1</w:t>
      </w:r>
      <w:r w:rsidRPr="00F632C6">
        <w:rPr>
          <w:sz w:val="22"/>
          <w:szCs w:val="22"/>
          <w:vertAlign w:val="superscript"/>
        </w:rPr>
        <w:t>st</w:t>
      </w:r>
      <w:r w:rsidRPr="00F632C6">
        <w:rPr>
          <w:sz w:val="22"/>
          <w:szCs w:val="22"/>
        </w:rPr>
        <w:t xml:space="preserve"> love. Repent &amp; pray for forgiveness! </w:t>
      </w:r>
    </w:p>
    <w:p w14:paraId="36E8D5FC" w14:textId="26008EC1" w:rsidR="00AE7697" w:rsidRPr="00AE7697" w:rsidRDefault="00AE7697" w:rsidP="00AE7697">
      <w:pPr>
        <w:numPr>
          <w:ilvl w:val="0"/>
          <w:numId w:val="3"/>
        </w:numPr>
        <w:tabs>
          <w:tab w:val="left" w:pos="900"/>
        </w:tabs>
        <w:ind w:left="900" w:hanging="540"/>
        <w:rPr>
          <w:sz w:val="22"/>
          <w:szCs w:val="22"/>
        </w:rPr>
      </w:pPr>
      <w:r w:rsidRPr="00AE7697">
        <w:rPr>
          <w:sz w:val="22"/>
          <w:szCs w:val="22"/>
        </w:rPr>
        <w:t xml:space="preserve">Whatever your requests, let them be made known </w:t>
      </w:r>
      <w:r w:rsidRPr="00AE7697">
        <w:rPr>
          <w:b/>
          <w:bCs/>
          <w:i/>
          <w:iCs/>
          <w:sz w:val="22"/>
          <w:szCs w:val="22"/>
          <w:u w:val="single"/>
        </w:rPr>
        <w:t>NOW</w:t>
      </w:r>
      <w:r w:rsidRPr="00AE7697">
        <w:rPr>
          <w:sz w:val="22"/>
          <w:szCs w:val="22"/>
        </w:rPr>
        <w:t xml:space="preserve"> while we stand &amp; sing!</w:t>
      </w:r>
    </w:p>
    <w:sectPr w:rsidR="00AE7697" w:rsidRPr="00AE7697" w:rsidSect="007E7076">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00E1" w14:textId="77777777" w:rsidR="009E3463" w:rsidRDefault="009E3463">
      <w:r>
        <w:separator/>
      </w:r>
    </w:p>
  </w:endnote>
  <w:endnote w:type="continuationSeparator" w:id="0">
    <w:p w14:paraId="1629AB4B" w14:textId="77777777" w:rsidR="009E3463" w:rsidRDefault="009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7EC2" w14:textId="77777777" w:rsidR="00847B7F" w:rsidRDefault="00847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3B84F" w14:textId="77777777" w:rsidR="00847B7F" w:rsidRDefault="0084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72E0" w14:textId="77777777" w:rsidR="00847B7F" w:rsidRDefault="00847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480">
      <w:rPr>
        <w:rStyle w:val="PageNumber"/>
        <w:noProof/>
      </w:rPr>
      <w:t>2</w:t>
    </w:r>
    <w:r>
      <w:rPr>
        <w:rStyle w:val="PageNumber"/>
      </w:rPr>
      <w:fldChar w:fldCharType="end"/>
    </w:r>
  </w:p>
  <w:p w14:paraId="43B26200" w14:textId="77777777" w:rsidR="0060226D" w:rsidRDefault="00847E10">
    <w:pPr>
      <w:pStyle w:val="Footer"/>
      <w:rPr>
        <w:bCs/>
        <w:sz w:val="20"/>
        <w:szCs w:val="20"/>
      </w:rPr>
    </w:pPr>
    <w:r>
      <w:rPr>
        <w:b/>
        <w:sz w:val="20"/>
        <w:szCs w:val="20"/>
      </w:rPr>
      <w:t>Prayers Never Prayed</w:t>
    </w:r>
    <w:r w:rsidR="004023D7" w:rsidRPr="00676879">
      <w:rPr>
        <w:b/>
        <w:sz w:val="20"/>
        <w:szCs w:val="20"/>
      </w:rPr>
      <w:t xml:space="preserve">    </w:t>
    </w:r>
    <w:r w:rsidR="0060226D">
      <w:rPr>
        <w:b/>
        <w:sz w:val="20"/>
        <w:szCs w:val="20"/>
      </w:rPr>
      <w:t xml:space="preserve">                                                                                </w:t>
    </w:r>
    <w:r w:rsidR="004023D7" w:rsidRPr="00676879">
      <w:rPr>
        <w:b/>
        <w:sz w:val="20"/>
        <w:szCs w:val="20"/>
      </w:rPr>
      <w:t xml:space="preserve">  </w:t>
    </w:r>
    <w:r w:rsidR="00A86F03">
      <w:rPr>
        <w:b/>
        <w:sz w:val="20"/>
        <w:szCs w:val="20"/>
      </w:rPr>
      <w:t xml:space="preserve">  </w:t>
    </w:r>
    <w:r w:rsidR="004023D7" w:rsidRPr="00676879">
      <w:rPr>
        <w:b/>
        <w:sz w:val="20"/>
        <w:szCs w:val="20"/>
      </w:rPr>
      <w:t xml:space="preserve">            </w:t>
    </w:r>
    <w:r w:rsidR="0060226D">
      <w:rPr>
        <w:b/>
        <w:sz w:val="20"/>
        <w:szCs w:val="20"/>
      </w:rPr>
      <w:t xml:space="preserve">    </w:t>
    </w:r>
    <w:r w:rsidR="004023D7" w:rsidRPr="00676879">
      <w:rPr>
        <w:b/>
        <w:sz w:val="20"/>
        <w:szCs w:val="20"/>
      </w:rPr>
      <w:t xml:space="preserve">       </w:t>
    </w:r>
    <w:r>
      <w:rPr>
        <w:b/>
        <w:sz w:val="20"/>
        <w:szCs w:val="20"/>
      </w:rPr>
      <w:t xml:space="preserve">                    </w:t>
    </w:r>
    <w:r w:rsidR="004023D7" w:rsidRPr="00676879">
      <w:rPr>
        <w:b/>
        <w:sz w:val="20"/>
        <w:szCs w:val="20"/>
      </w:rPr>
      <w:t xml:space="preserve">            </w:t>
    </w:r>
    <w:r w:rsidR="00676879">
      <w:rPr>
        <w:b/>
        <w:sz w:val="20"/>
        <w:szCs w:val="20"/>
      </w:rPr>
      <w:t xml:space="preserve">                   </w:t>
    </w:r>
    <w:r w:rsidR="0060226D">
      <w:rPr>
        <w:bCs/>
        <w:sz w:val="20"/>
        <w:szCs w:val="20"/>
      </w:rPr>
      <w:t xml:space="preserve">                               </w:t>
    </w:r>
  </w:p>
  <w:p w14:paraId="34F0CF25" w14:textId="683E93A0" w:rsidR="00847B7F" w:rsidRPr="00676879" w:rsidRDefault="0060226D">
    <w:pPr>
      <w:pStyle w:val="Footer"/>
      <w:rPr>
        <w:sz w:val="18"/>
        <w:szCs w:val="18"/>
      </w:rPr>
    </w:pPr>
    <w:r>
      <w:rPr>
        <w:bCs/>
        <w:sz w:val="20"/>
        <w:szCs w:val="20"/>
      </w:rPr>
      <w:t>Ada</w:t>
    </w:r>
    <w:r w:rsidR="00847E10">
      <w:rPr>
        <w:bCs/>
        <w:sz w:val="20"/>
        <w:szCs w:val="20"/>
      </w:rPr>
      <w:t>pted</w:t>
    </w:r>
    <w:r w:rsidR="00A86F03" w:rsidRPr="00A86F03">
      <w:rPr>
        <w:bCs/>
        <w:sz w:val="20"/>
        <w:szCs w:val="20"/>
      </w:rPr>
      <w:t xml:space="preserve"> from</w:t>
    </w:r>
    <w:r w:rsidR="00A86F03">
      <w:rPr>
        <w:b/>
        <w:sz w:val="20"/>
        <w:szCs w:val="20"/>
      </w:rPr>
      <w:t xml:space="preserve"> </w:t>
    </w:r>
    <w:r w:rsidR="00847B7F" w:rsidRPr="00676879">
      <w:rPr>
        <w:sz w:val="18"/>
        <w:szCs w:val="18"/>
      </w:rPr>
      <w:t xml:space="preserve">a lesson by </w:t>
    </w:r>
    <w:r w:rsidR="00847E10">
      <w:rPr>
        <w:sz w:val="18"/>
        <w:szCs w:val="18"/>
      </w:rPr>
      <w:t>Steve Higginbotham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5CCA" w14:textId="77777777" w:rsidR="00847B7F" w:rsidRDefault="00847B7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B72D" w14:textId="77777777" w:rsidR="009E3463" w:rsidRDefault="009E3463">
      <w:r>
        <w:separator/>
      </w:r>
    </w:p>
  </w:footnote>
  <w:footnote w:type="continuationSeparator" w:id="0">
    <w:p w14:paraId="07F7D89A" w14:textId="77777777" w:rsidR="009E3463" w:rsidRDefault="009E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0EE9" w14:textId="77777777" w:rsidR="00DB7783" w:rsidRPr="00DB7783" w:rsidRDefault="00DB7783">
    <w:pPr>
      <w:pStyle w:val="Header"/>
      <w:rPr>
        <w:sz w:val="20"/>
        <w:szCs w:val="20"/>
      </w:rPr>
    </w:pPr>
    <w:r w:rsidRPr="00DB7783">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60DBF"/>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18A4D43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46"/>
    <w:rsid w:val="000014E2"/>
    <w:rsid w:val="000301D2"/>
    <w:rsid w:val="00085946"/>
    <w:rsid w:val="00096F5B"/>
    <w:rsid w:val="000D7A3A"/>
    <w:rsid w:val="001245DA"/>
    <w:rsid w:val="001264FB"/>
    <w:rsid w:val="00131F4A"/>
    <w:rsid w:val="0013406D"/>
    <w:rsid w:val="00144BC4"/>
    <w:rsid w:val="001D0C83"/>
    <w:rsid w:val="001E1584"/>
    <w:rsid w:val="001E58A4"/>
    <w:rsid w:val="001F2E0B"/>
    <w:rsid w:val="00200AEF"/>
    <w:rsid w:val="0022423D"/>
    <w:rsid w:val="002A6576"/>
    <w:rsid w:val="002C51E2"/>
    <w:rsid w:val="002D198C"/>
    <w:rsid w:val="002D462C"/>
    <w:rsid w:val="002F16F4"/>
    <w:rsid w:val="002F4B6A"/>
    <w:rsid w:val="00322871"/>
    <w:rsid w:val="00380114"/>
    <w:rsid w:val="003B471A"/>
    <w:rsid w:val="003B6BE8"/>
    <w:rsid w:val="003E46A2"/>
    <w:rsid w:val="003F701F"/>
    <w:rsid w:val="00401236"/>
    <w:rsid w:val="004023D7"/>
    <w:rsid w:val="004240ED"/>
    <w:rsid w:val="00435480"/>
    <w:rsid w:val="00512DED"/>
    <w:rsid w:val="00526DA0"/>
    <w:rsid w:val="00535216"/>
    <w:rsid w:val="00535C96"/>
    <w:rsid w:val="005424E8"/>
    <w:rsid w:val="005B2AB3"/>
    <w:rsid w:val="0060226D"/>
    <w:rsid w:val="00676879"/>
    <w:rsid w:val="006852C7"/>
    <w:rsid w:val="00685863"/>
    <w:rsid w:val="00697866"/>
    <w:rsid w:val="006A50A1"/>
    <w:rsid w:val="006F697F"/>
    <w:rsid w:val="00754A3B"/>
    <w:rsid w:val="007A0971"/>
    <w:rsid w:val="007E7076"/>
    <w:rsid w:val="008054F8"/>
    <w:rsid w:val="008156E0"/>
    <w:rsid w:val="00842EFC"/>
    <w:rsid w:val="00847B7F"/>
    <w:rsid w:val="00847E10"/>
    <w:rsid w:val="00862089"/>
    <w:rsid w:val="008779DC"/>
    <w:rsid w:val="00881B60"/>
    <w:rsid w:val="008E0E5D"/>
    <w:rsid w:val="008F365B"/>
    <w:rsid w:val="008F673F"/>
    <w:rsid w:val="008F71A1"/>
    <w:rsid w:val="00903B39"/>
    <w:rsid w:val="0095489F"/>
    <w:rsid w:val="009A2D70"/>
    <w:rsid w:val="009C6147"/>
    <w:rsid w:val="009D196B"/>
    <w:rsid w:val="009E3463"/>
    <w:rsid w:val="00A01757"/>
    <w:rsid w:val="00A21169"/>
    <w:rsid w:val="00A86F03"/>
    <w:rsid w:val="00A93B5A"/>
    <w:rsid w:val="00AE7697"/>
    <w:rsid w:val="00B90A68"/>
    <w:rsid w:val="00BB517D"/>
    <w:rsid w:val="00BB7DC5"/>
    <w:rsid w:val="00BD52E5"/>
    <w:rsid w:val="00BE050F"/>
    <w:rsid w:val="00C73B35"/>
    <w:rsid w:val="00CD0B5E"/>
    <w:rsid w:val="00D01BFC"/>
    <w:rsid w:val="00D72A2C"/>
    <w:rsid w:val="00D772AA"/>
    <w:rsid w:val="00DA3FBD"/>
    <w:rsid w:val="00DB7783"/>
    <w:rsid w:val="00E42246"/>
    <w:rsid w:val="00E8012C"/>
    <w:rsid w:val="00ED63D2"/>
    <w:rsid w:val="00F14F89"/>
    <w:rsid w:val="00F41CF3"/>
    <w:rsid w:val="00F632C6"/>
    <w:rsid w:val="00F80758"/>
    <w:rsid w:val="00FB7D9E"/>
    <w:rsid w:val="00FC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265C3"/>
  <w15:chartTrackingRefBased/>
  <w15:docId w15:val="{A5D0B004-5E52-41B7-BC6B-E6593D7B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69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F4B6A"/>
    <w:rPr>
      <w:color w:val="0563C1"/>
      <w:u w:val="single"/>
    </w:rPr>
  </w:style>
  <w:style w:type="character" w:styleId="UnresolvedMention">
    <w:name w:val="Unresolved Mention"/>
    <w:uiPriority w:val="99"/>
    <w:semiHidden/>
    <w:unhideWhenUsed/>
    <w:rsid w:val="002F4B6A"/>
    <w:rPr>
      <w:color w:val="605E5C"/>
      <w:shd w:val="clear" w:color="auto" w:fill="E1DFDD"/>
    </w:rPr>
  </w:style>
  <w:style w:type="paragraph" w:styleId="ListParagraph">
    <w:name w:val="List Paragraph"/>
    <w:basedOn w:val="Normal"/>
    <w:uiPriority w:val="34"/>
    <w:qFormat/>
    <w:rsid w:val="0095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Prayer Part 5: Does Prayer Save?</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Never Prayed</dc:title>
  <dc:subject>12/01/2019</dc:subject>
  <dc:creator>DarkWolf</dc:creator>
  <cp:keywords/>
  <dc:description>Adapted from a lesson by Steve Higginbotham</dc:description>
  <cp:lastModifiedBy>DarkWolf</cp:lastModifiedBy>
  <cp:revision>10</cp:revision>
  <cp:lastPrinted>2007-05-17T20:37:00Z</cp:lastPrinted>
  <dcterms:created xsi:type="dcterms:W3CDTF">2019-11-01T18:23:00Z</dcterms:created>
  <dcterms:modified xsi:type="dcterms:W3CDTF">2019-12-01T17:12:00Z</dcterms:modified>
</cp:coreProperties>
</file>