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2A41" w14:textId="227D4837" w:rsidR="00AB4C35" w:rsidRPr="000F5EB6" w:rsidRDefault="00AB4C35" w:rsidP="00AB4C35">
      <w:pPr>
        <w:shd w:val="clear" w:color="auto" w:fill="FFFFFF"/>
        <w:ind w:right="5"/>
        <w:jc w:val="center"/>
        <w:rPr>
          <w:b/>
          <w:bCs/>
          <w:i/>
          <w:spacing w:val="-8"/>
          <w:sz w:val="24"/>
          <w:szCs w:val="49"/>
        </w:rPr>
      </w:pPr>
      <w:r w:rsidRPr="000F5EB6">
        <w:rPr>
          <w:b/>
          <w:bCs/>
          <w:i/>
          <w:spacing w:val="-8"/>
          <w:sz w:val="24"/>
          <w:szCs w:val="49"/>
        </w:rPr>
        <w:t xml:space="preserve">Godly Women Series 2019 Part </w:t>
      </w:r>
      <w:r>
        <w:rPr>
          <w:b/>
          <w:bCs/>
          <w:i/>
          <w:spacing w:val="-8"/>
          <w:sz w:val="24"/>
          <w:szCs w:val="49"/>
        </w:rPr>
        <w:t>7</w:t>
      </w:r>
    </w:p>
    <w:p w14:paraId="1ADEE9E8" w14:textId="20BCEB97" w:rsidR="003E21DB" w:rsidRDefault="00AB4C35">
      <w:pPr>
        <w:pStyle w:val="Title"/>
      </w:pPr>
      <w:r>
        <w:t>Esther</w:t>
      </w:r>
      <w:r w:rsidR="00F56E9A">
        <w:t>: “</w:t>
      </w:r>
      <w:r w:rsidR="006D0502" w:rsidRPr="006D0502">
        <w:t xml:space="preserve">For Such A Time </w:t>
      </w:r>
      <w:proofErr w:type="gramStart"/>
      <w:r w:rsidR="006D0502" w:rsidRPr="006D0502">
        <w:t>As</w:t>
      </w:r>
      <w:proofErr w:type="gramEnd"/>
      <w:r w:rsidR="006D0502" w:rsidRPr="006D0502">
        <w:t xml:space="preserve"> This</w:t>
      </w:r>
      <w:r w:rsidR="00F56E9A">
        <w:t>”</w:t>
      </w:r>
    </w:p>
    <w:p w14:paraId="74C03BA0" w14:textId="27AE8AE8" w:rsidR="001D60D0" w:rsidRDefault="001D60D0" w:rsidP="001D60D0">
      <w:pPr>
        <w:ind w:left="720"/>
        <w:jc w:val="center"/>
        <w:rPr>
          <w:sz w:val="22"/>
          <w:szCs w:val="22"/>
        </w:rPr>
      </w:pPr>
      <w:r>
        <w:rPr>
          <w:sz w:val="22"/>
          <w:szCs w:val="22"/>
        </w:rPr>
        <w:t xml:space="preserve">Prepared by Nathan L Morrison for Sunday </w:t>
      </w:r>
      <w:r w:rsidR="00AB4C35">
        <w:rPr>
          <w:sz w:val="22"/>
          <w:szCs w:val="22"/>
        </w:rPr>
        <w:t>July 21</w:t>
      </w:r>
      <w:r w:rsidR="00AB4C35" w:rsidRPr="00AB4C35">
        <w:rPr>
          <w:sz w:val="22"/>
          <w:szCs w:val="22"/>
          <w:vertAlign w:val="superscript"/>
        </w:rPr>
        <w:t>st</w:t>
      </w:r>
      <w:r w:rsidR="00AB4C35">
        <w:rPr>
          <w:sz w:val="22"/>
          <w:szCs w:val="22"/>
        </w:rPr>
        <w:t>, 2019</w:t>
      </w:r>
    </w:p>
    <w:p w14:paraId="0DBC5ADF" w14:textId="7E822D9F" w:rsidR="001D60D0" w:rsidRPr="001D60D0" w:rsidRDefault="001D60D0" w:rsidP="001D60D0">
      <w:pPr>
        <w:ind w:left="720"/>
        <w:jc w:val="center"/>
        <w:rPr>
          <w:sz w:val="22"/>
          <w:szCs w:val="22"/>
        </w:rPr>
      </w:pPr>
      <w:r>
        <w:rPr>
          <w:sz w:val="22"/>
          <w:szCs w:val="22"/>
        </w:rPr>
        <w:t xml:space="preserve">Text: </w:t>
      </w:r>
      <w:r w:rsidR="00CB25AA">
        <w:rPr>
          <w:sz w:val="22"/>
          <w:szCs w:val="22"/>
        </w:rPr>
        <w:t>Esther 4:1</w:t>
      </w:r>
      <w:r w:rsidR="00482C6D">
        <w:rPr>
          <w:sz w:val="22"/>
          <w:szCs w:val="22"/>
        </w:rPr>
        <w:t>4</w:t>
      </w:r>
      <w:r w:rsidR="00E06438">
        <w:rPr>
          <w:sz w:val="22"/>
          <w:szCs w:val="22"/>
        </w:rPr>
        <w:t>; 5:1-4</w:t>
      </w:r>
    </w:p>
    <w:p w14:paraId="0DF6C64D" w14:textId="77777777" w:rsidR="003E21DB" w:rsidRPr="001D60D0" w:rsidRDefault="003E21DB">
      <w:pPr>
        <w:jc w:val="center"/>
        <w:rPr>
          <w:w w:val="93"/>
          <w:sz w:val="22"/>
          <w:szCs w:val="22"/>
        </w:rPr>
      </w:pPr>
    </w:p>
    <w:p w14:paraId="4F222EAB" w14:textId="77777777" w:rsidR="003E21DB" w:rsidRPr="001D60D0" w:rsidRDefault="003E21DB" w:rsidP="001D60D0">
      <w:pPr>
        <w:pStyle w:val="Heading1"/>
        <w:rPr>
          <w:sz w:val="22"/>
          <w:szCs w:val="22"/>
        </w:rPr>
      </w:pPr>
      <w:r w:rsidRPr="001D60D0">
        <w:rPr>
          <w:b/>
          <w:szCs w:val="28"/>
        </w:rPr>
        <w:t>Intro</w:t>
      </w:r>
    </w:p>
    <w:p w14:paraId="68D975E7" w14:textId="77777777" w:rsidR="00A4435A" w:rsidRPr="00F178F6" w:rsidRDefault="00A4435A" w:rsidP="00A4435A">
      <w:pPr>
        <w:numPr>
          <w:ilvl w:val="0"/>
          <w:numId w:val="6"/>
        </w:numPr>
        <w:rPr>
          <w:sz w:val="22"/>
          <w:szCs w:val="22"/>
        </w:rPr>
      </w:pPr>
      <w:r w:rsidRPr="00F178F6">
        <w:rPr>
          <w:sz w:val="22"/>
          <w:szCs w:val="22"/>
        </w:rPr>
        <w:t>There are examples both good and bad in the Scriptures.</w:t>
      </w:r>
    </w:p>
    <w:p w14:paraId="798CFEE6" w14:textId="77777777" w:rsidR="00A4435A" w:rsidRDefault="00A4435A" w:rsidP="00A4435A">
      <w:pPr>
        <w:numPr>
          <w:ilvl w:val="0"/>
          <w:numId w:val="6"/>
        </w:numPr>
        <w:rPr>
          <w:sz w:val="22"/>
          <w:szCs w:val="22"/>
        </w:rPr>
      </w:pPr>
      <w:r w:rsidRPr="00F178F6">
        <w:rPr>
          <w:sz w:val="22"/>
          <w:szCs w:val="22"/>
        </w:rPr>
        <w:t xml:space="preserve">Men and women alike can provide us with sources of strength and inspiration. </w:t>
      </w:r>
    </w:p>
    <w:p w14:paraId="311BB18B" w14:textId="77777777" w:rsidR="00A4435A" w:rsidRPr="00A129F5" w:rsidRDefault="00A4435A" w:rsidP="00A4435A">
      <w:pPr>
        <w:numPr>
          <w:ilvl w:val="1"/>
          <w:numId w:val="6"/>
        </w:numPr>
        <w:rPr>
          <w:sz w:val="22"/>
          <w:szCs w:val="22"/>
        </w:rPr>
      </w:pPr>
      <w:r w:rsidRPr="00A129F5">
        <w:rPr>
          <w:sz w:val="22"/>
          <w:szCs w:val="22"/>
        </w:rPr>
        <w:t>Eve: “Mother of all living” (Gen. 3:20) and an example of moving past sin!</w:t>
      </w:r>
    </w:p>
    <w:p w14:paraId="0E77023B" w14:textId="77777777" w:rsidR="00A4435A" w:rsidRPr="00A129F5" w:rsidRDefault="00A4435A" w:rsidP="00A4435A">
      <w:pPr>
        <w:numPr>
          <w:ilvl w:val="1"/>
          <w:numId w:val="6"/>
        </w:numPr>
        <w:rPr>
          <w:sz w:val="22"/>
          <w:szCs w:val="22"/>
        </w:rPr>
      </w:pPr>
      <w:r w:rsidRPr="00A129F5">
        <w:rPr>
          <w:sz w:val="22"/>
          <w:szCs w:val="22"/>
        </w:rPr>
        <w:t>Sarah: Mother of nations (Gen. 17:16), Mother of saints (Gal. 4:26,31), Mother of godly wives (I Pet. 3:6</w:t>
      </w:r>
      <w:proofErr w:type="gramStart"/>
      <w:r w:rsidRPr="00A129F5">
        <w:rPr>
          <w:sz w:val="22"/>
          <w:szCs w:val="22"/>
        </w:rPr>
        <w:t>), and</w:t>
      </w:r>
      <w:proofErr w:type="gramEnd"/>
      <w:r w:rsidRPr="00A129F5">
        <w:rPr>
          <w:sz w:val="22"/>
          <w:szCs w:val="22"/>
        </w:rPr>
        <w:t xml:space="preserve"> is an example of faith and overcoming one’s weaknesses! </w:t>
      </w:r>
    </w:p>
    <w:p w14:paraId="069D5805" w14:textId="77777777" w:rsidR="00A4435A" w:rsidRDefault="00A4435A" w:rsidP="00A4435A">
      <w:pPr>
        <w:numPr>
          <w:ilvl w:val="1"/>
          <w:numId w:val="6"/>
        </w:numPr>
        <w:rPr>
          <w:sz w:val="22"/>
          <w:szCs w:val="22"/>
        </w:rPr>
      </w:pPr>
      <w:r w:rsidRPr="00A129F5">
        <w:rPr>
          <w:sz w:val="22"/>
          <w:szCs w:val="22"/>
        </w:rPr>
        <w:t>Ruth: An example of faith and virtue (Ruth 1:16-18; 3:11)</w:t>
      </w:r>
      <w:r>
        <w:rPr>
          <w:sz w:val="22"/>
          <w:szCs w:val="22"/>
        </w:rPr>
        <w:t>!</w:t>
      </w:r>
    </w:p>
    <w:p w14:paraId="5D466F56" w14:textId="77777777" w:rsidR="00A4435A" w:rsidRDefault="00A4435A" w:rsidP="00A4435A">
      <w:pPr>
        <w:numPr>
          <w:ilvl w:val="1"/>
          <w:numId w:val="6"/>
        </w:numPr>
        <w:rPr>
          <w:sz w:val="22"/>
          <w:szCs w:val="22"/>
        </w:rPr>
      </w:pPr>
      <w:r>
        <w:rPr>
          <w:sz w:val="22"/>
          <w:szCs w:val="22"/>
        </w:rPr>
        <w:t>Abigail: An example of faith, respect, wisdom, and concern! (I Sam. 25)</w:t>
      </w:r>
    </w:p>
    <w:p w14:paraId="722A26EE" w14:textId="7A844B1C" w:rsidR="00A4435A" w:rsidRDefault="00A4435A" w:rsidP="00A4435A">
      <w:pPr>
        <w:numPr>
          <w:ilvl w:val="1"/>
          <w:numId w:val="6"/>
        </w:numPr>
        <w:rPr>
          <w:sz w:val="22"/>
          <w:szCs w:val="22"/>
        </w:rPr>
      </w:pPr>
      <w:r>
        <w:rPr>
          <w:sz w:val="22"/>
          <w:szCs w:val="22"/>
        </w:rPr>
        <w:t>Proverbs 31 Woman: Her relationships, behavior, and character were “excellent” (“virtuous”) and she was a woman of great faith! (Prov. 31:10-31).</w:t>
      </w:r>
    </w:p>
    <w:p w14:paraId="28A8B4F1" w14:textId="2E4119F9" w:rsidR="00A4435A" w:rsidRDefault="00A4435A" w:rsidP="00A4435A">
      <w:pPr>
        <w:numPr>
          <w:ilvl w:val="1"/>
          <w:numId w:val="6"/>
        </w:numPr>
        <w:rPr>
          <w:sz w:val="22"/>
          <w:szCs w:val="22"/>
        </w:rPr>
      </w:pPr>
      <w:r w:rsidRPr="00A4435A">
        <w:rPr>
          <w:sz w:val="22"/>
          <w:szCs w:val="22"/>
        </w:rPr>
        <w:t>The Shunammite Woman: She served God with the abilities she had! She was hospitable, content, &amp; had faith in God!</w:t>
      </w:r>
      <w:r>
        <w:rPr>
          <w:sz w:val="22"/>
          <w:szCs w:val="22"/>
        </w:rPr>
        <w:t xml:space="preserve"> </w:t>
      </w:r>
      <w:r w:rsidRPr="00A4435A">
        <w:rPr>
          <w:sz w:val="22"/>
          <w:szCs w:val="22"/>
        </w:rPr>
        <w:t>(II Kings 4:8-37)</w:t>
      </w:r>
    </w:p>
    <w:p w14:paraId="56247FDB" w14:textId="47ABE623" w:rsidR="00A4435A" w:rsidRPr="00F178F6" w:rsidRDefault="00A4435A" w:rsidP="00A4435A">
      <w:pPr>
        <w:numPr>
          <w:ilvl w:val="0"/>
          <w:numId w:val="6"/>
        </w:numPr>
        <w:rPr>
          <w:sz w:val="22"/>
          <w:szCs w:val="22"/>
        </w:rPr>
      </w:pPr>
      <w:r>
        <w:rPr>
          <w:sz w:val="22"/>
          <w:szCs w:val="22"/>
        </w:rPr>
        <w:t>Godly role models are greatly needed today!</w:t>
      </w:r>
    </w:p>
    <w:p w14:paraId="55646590" w14:textId="0A1A4C25" w:rsidR="006C3DB1" w:rsidRDefault="006C3DB1" w:rsidP="00CB25AA">
      <w:pPr>
        <w:numPr>
          <w:ilvl w:val="0"/>
          <w:numId w:val="6"/>
        </w:numPr>
        <w:rPr>
          <w:sz w:val="22"/>
          <w:szCs w:val="22"/>
        </w:rPr>
      </w:pPr>
      <w:r w:rsidRPr="006C3DB1">
        <w:rPr>
          <w:sz w:val="22"/>
          <w:szCs w:val="22"/>
        </w:rPr>
        <w:t xml:space="preserve">The book of </w:t>
      </w:r>
      <w:r w:rsidR="00CB25AA">
        <w:rPr>
          <w:sz w:val="22"/>
          <w:szCs w:val="22"/>
        </w:rPr>
        <w:t>Esther reads like a</w:t>
      </w:r>
      <w:r w:rsidR="007E56DA">
        <w:rPr>
          <w:sz w:val="22"/>
          <w:szCs w:val="22"/>
        </w:rPr>
        <w:t xml:space="preserve">n </w:t>
      </w:r>
      <w:r w:rsidR="00CB25AA">
        <w:rPr>
          <w:sz w:val="22"/>
          <w:szCs w:val="22"/>
        </w:rPr>
        <w:t>action story</w:t>
      </w:r>
      <w:r w:rsidR="007E56DA">
        <w:rPr>
          <w:sz w:val="22"/>
          <w:szCs w:val="22"/>
        </w:rPr>
        <w:t xml:space="preserve"> (or movie</w:t>
      </w:r>
      <w:r w:rsidR="00CB25AA">
        <w:rPr>
          <w:sz w:val="22"/>
          <w:szCs w:val="22"/>
        </w:rPr>
        <w:t xml:space="preserve">) with </w:t>
      </w:r>
      <w:r w:rsidR="00CB25AA" w:rsidRPr="00CB25AA">
        <w:rPr>
          <w:sz w:val="22"/>
          <w:szCs w:val="22"/>
        </w:rPr>
        <w:t>suspense, intrigue, betrayal, conspiracy, treachery</w:t>
      </w:r>
      <w:r w:rsidR="00CB25AA">
        <w:rPr>
          <w:sz w:val="22"/>
          <w:szCs w:val="22"/>
        </w:rPr>
        <w:t xml:space="preserve">, </w:t>
      </w:r>
      <w:r w:rsidR="00CB25AA" w:rsidRPr="00CB25AA">
        <w:rPr>
          <w:sz w:val="22"/>
          <w:szCs w:val="22"/>
        </w:rPr>
        <w:t>romance, murder, jealousy and anger</w:t>
      </w:r>
      <w:r w:rsidR="00CB25AA">
        <w:rPr>
          <w:sz w:val="22"/>
          <w:szCs w:val="22"/>
        </w:rPr>
        <w:t>!</w:t>
      </w:r>
    </w:p>
    <w:p w14:paraId="47B43A11" w14:textId="77777777" w:rsidR="00761D24" w:rsidRDefault="00CB25AA" w:rsidP="006C3DB1">
      <w:pPr>
        <w:numPr>
          <w:ilvl w:val="1"/>
          <w:numId w:val="6"/>
        </w:numPr>
        <w:rPr>
          <w:sz w:val="22"/>
          <w:szCs w:val="22"/>
        </w:rPr>
      </w:pPr>
      <w:r>
        <w:rPr>
          <w:sz w:val="22"/>
          <w:szCs w:val="22"/>
        </w:rPr>
        <w:t>Esther is the central character</w:t>
      </w:r>
    </w:p>
    <w:p w14:paraId="5E6C1FC8" w14:textId="77777777" w:rsidR="00761D24" w:rsidRDefault="00761D24" w:rsidP="006C3DB1">
      <w:pPr>
        <w:numPr>
          <w:ilvl w:val="1"/>
          <w:numId w:val="6"/>
        </w:numPr>
        <w:rPr>
          <w:sz w:val="22"/>
          <w:szCs w:val="22"/>
        </w:rPr>
      </w:pPr>
      <w:r>
        <w:rPr>
          <w:sz w:val="22"/>
          <w:szCs w:val="22"/>
        </w:rPr>
        <w:t>T</w:t>
      </w:r>
      <w:r w:rsidR="00CB25AA">
        <w:rPr>
          <w:sz w:val="22"/>
          <w:szCs w:val="22"/>
        </w:rPr>
        <w:t xml:space="preserve">he plot of the book centers </w:t>
      </w:r>
      <w:r w:rsidR="00810799">
        <w:rPr>
          <w:sz w:val="22"/>
          <w:szCs w:val="22"/>
        </w:rPr>
        <w:t>on</w:t>
      </w:r>
      <w:r w:rsidR="00CB25AA">
        <w:rPr>
          <w:sz w:val="22"/>
          <w:szCs w:val="22"/>
        </w:rPr>
        <w:t xml:space="preserve"> Mordecai’s refusal to bow to Haman, the king’s second-in-command!</w:t>
      </w:r>
      <w:r w:rsidR="008B5953">
        <w:rPr>
          <w:sz w:val="22"/>
          <w:szCs w:val="22"/>
        </w:rPr>
        <w:t xml:space="preserve"> </w:t>
      </w:r>
    </w:p>
    <w:p w14:paraId="07993975" w14:textId="0C34876C" w:rsidR="00245014" w:rsidRPr="00F178F6" w:rsidRDefault="008B5953" w:rsidP="006C3DB1">
      <w:pPr>
        <w:numPr>
          <w:ilvl w:val="1"/>
          <w:numId w:val="6"/>
        </w:numPr>
        <w:rPr>
          <w:sz w:val="22"/>
          <w:szCs w:val="22"/>
        </w:rPr>
      </w:pPr>
      <w:r>
        <w:rPr>
          <w:sz w:val="22"/>
          <w:szCs w:val="22"/>
        </w:rPr>
        <w:t>Israel vs. Amalekites</w:t>
      </w:r>
      <w:r w:rsidR="00761D24">
        <w:rPr>
          <w:sz w:val="22"/>
          <w:szCs w:val="22"/>
        </w:rPr>
        <w:t xml:space="preserve"> (Finishing what King Saul started in I Sam. 15)</w:t>
      </w:r>
    </w:p>
    <w:p w14:paraId="1C3DDF73" w14:textId="77777777" w:rsidR="003E21DB" w:rsidRPr="00F178F6" w:rsidRDefault="00CB25AA">
      <w:pPr>
        <w:numPr>
          <w:ilvl w:val="0"/>
          <w:numId w:val="6"/>
        </w:numPr>
        <w:rPr>
          <w:sz w:val="22"/>
          <w:szCs w:val="22"/>
        </w:rPr>
      </w:pPr>
      <w:r>
        <w:rPr>
          <w:sz w:val="22"/>
          <w:szCs w:val="22"/>
        </w:rPr>
        <w:t>Esther</w:t>
      </w:r>
      <w:r w:rsidR="00D146BB">
        <w:rPr>
          <w:sz w:val="22"/>
          <w:szCs w:val="22"/>
        </w:rPr>
        <w:t xml:space="preserve"> chapters 1-2</w:t>
      </w:r>
    </w:p>
    <w:p w14:paraId="0CB1FD1F" w14:textId="77777777" w:rsidR="006C3DB1" w:rsidRPr="006C3DB1" w:rsidRDefault="00E44AB4" w:rsidP="00CB25AA">
      <w:pPr>
        <w:widowControl/>
        <w:numPr>
          <w:ilvl w:val="1"/>
          <w:numId w:val="6"/>
        </w:numPr>
        <w:spacing w:before="80" w:after="40"/>
        <w:rPr>
          <w:spacing w:val="-9"/>
          <w:sz w:val="22"/>
          <w:szCs w:val="22"/>
        </w:rPr>
      </w:pPr>
      <w:r>
        <w:rPr>
          <w:spacing w:val="-9"/>
          <w:sz w:val="22"/>
          <w:szCs w:val="22"/>
        </w:rPr>
        <w:t xml:space="preserve">Ch. 1: About 50 years after King Cyrus released the Jews from captivity (536 B.C.) in </w:t>
      </w:r>
      <w:r w:rsidR="00CB25AA">
        <w:rPr>
          <w:spacing w:val="-9"/>
          <w:sz w:val="22"/>
          <w:szCs w:val="22"/>
        </w:rPr>
        <w:t xml:space="preserve">the reign of </w:t>
      </w:r>
      <w:r w:rsidR="00CB25AA" w:rsidRPr="00CB25AA">
        <w:rPr>
          <w:spacing w:val="-9"/>
          <w:sz w:val="22"/>
          <w:szCs w:val="22"/>
        </w:rPr>
        <w:t>Ahasuerus</w:t>
      </w:r>
      <w:r w:rsidR="00CB25AA">
        <w:rPr>
          <w:spacing w:val="-9"/>
          <w:sz w:val="22"/>
          <w:szCs w:val="22"/>
        </w:rPr>
        <w:t xml:space="preserve"> (Persian name), who was Xerxes I (Greek name), </w:t>
      </w:r>
      <w:r>
        <w:rPr>
          <w:spacing w:val="-9"/>
          <w:sz w:val="22"/>
          <w:szCs w:val="22"/>
        </w:rPr>
        <w:t xml:space="preserve">and reigned </w:t>
      </w:r>
      <w:r w:rsidR="00CB25AA">
        <w:rPr>
          <w:spacing w:val="-9"/>
          <w:sz w:val="22"/>
          <w:szCs w:val="22"/>
        </w:rPr>
        <w:t>486-465 B.C.</w:t>
      </w:r>
      <w:r>
        <w:rPr>
          <w:spacing w:val="-9"/>
          <w:sz w:val="22"/>
          <w:szCs w:val="22"/>
        </w:rPr>
        <w:t xml:space="preserve"> (</w:t>
      </w:r>
      <w:r w:rsidR="00CB25AA">
        <w:rPr>
          <w:spacing w:val="-9"/>
          <w:sz w:val="22"/>
          <w:szCs w:val="22"/>
        </w:rPr>
        <w:t>son of Darius the Great)</w:t>
      </w:r>
      <w:r>
        <w:rPr>
          <w:spacing w:val="-9"/>
          <w:sz w:val="22"/>
          <w:szCs w:val="22"/>
        </w:rPr>
        <w:t>, he threw a huge drunken party that lasted 180 days. Wine flowed freely, and everyone was given what they wished.</w:t>
      </w:r>
      <w:r w:rsidR="00CB25AA">
        <w:rPr>
          <w:spacing w:val="-9"/>
          <w:sz w:val="22"/>
          <w:szCs w:val="22"/>
        </w:rPr>
        <w:t xml:space="preserve"> </w:t>
      </w:r>
      <w:r>
        <w:rPr>
          <w:spacing w:val="-9"/>
          <w:sz w:val="22"/>
          <w:szCs w:val="22"/>
        </w:rPr>
        <w:t>On the 7</w:t>
      </w:r>
      <w:r w:rsidRPr="00E44AB4">
        <w:rPr>
          <w:spacing w:val="-9"/>
          <w:sz w:val="22"/>
          <w:szCs w:val="22"/>
          <w:vertAlign w:val="superscript"/>
        </w:rPr>
        <w:t>th</w:t>
      </w:r>
      <w:r>
        <w:rPr>
          <w:spacing w:val="-9"/>
          <w:sz w:val="22"/>
          <w:szCs w:val="22"/>
        </w:rPr>
        <w:t xml:space="preserve"> day he called for Queen Vashti to come be displayed, which she refused. Out of fear her refusal would embolden women to disobey their husbands she was removed from being queen and a decree went out stating men </w:t>
      </w:r>
      <w:proofErr w:type="gramStart"/>
      <w:r>
        <w:rPr>
          <w:spacing w:val="-9"/>
          <w:sz w:val="22"/>
          <w:szCs w:val="22"/>
        </w:rPr>
        <w:t>were in charge of</w:t>
      </w:r>
      <w:proofErr w:type="gramEnd"/>
      <w:r>
        <w:rPr>
          <w:spacing w:val="-9"/>
          <w:sz w:val="22"/>
          <w:szCs w:val="22"/>
        </w:rPr>
        <w:t xml:space="preserve"> the homes! </w:t>
      </w:r>
    </w:p>
    <w:p w14:paraId="23484689" w14:textId="77777777" w:rsidR="006C3DB1" w:rsidRDefault="00D146BB" w:rsidP="006C3DB1">
      <w:pPr>
        <w:widowControl/>
        <w:numPr>
          <w:ilvl w:val="1"/>
          <w:numId w:val="6"/>
        </w:numPr>
        <w:spacing w:before="80" w:after="40"/>
        <w:rPr>
          <w:spacing w:val="-9"/>
          <w:sz w:val="22"/>
          <w:szCs w:val="22"/>
        </w:rPr>
      </w:pPr>
      <w:r>
        <w:rPr>
          <w:spacing w:val="-9"/>
          <w:sz w:val="22"/>
          <w:szCs w:val="22"/>
        </w:rPr>
        <w:t xml:space="preserve">Ch. 2: A massive beauty contest was enacted to find the next queen! Could have been titled, “Who Wants </w:t>
      </w:r>
      <w:proofErr w:type="gramStart"/>
      <w:r>
        <w:rPr>
          <w:spacing w:val="-9"/>
          <w:sz w:val="22"/>
          <w:szCs w:val="22"/>
        </w:rPr>
        <w:t>To</w:t>
      </w:r>
      <w:proofErr w:type="gramEnd"/>
      <w:r>
        <w:rPr>
          <w:spacing w:val="-9"/>
          <w:sz w:val="22"/>
          <w:szCs w:val="22"/>
        </w:rPr>
        <w:t xml:space="preserve"> Marry A King?” Virgins from all over the kingdom were taken (by force) to the king’s harem in Susa, and Esther is introduced</w:t>
      </w:r>
      <w:r w:rsidR="008B5953">
        <w:rPr>
          <w:spacing w:val="-9"/>
          <w:sz w:val="22"/>
          <w:szCs w:val="22"/>
        </w:rPr>
        <w:t xml:space="preserve"> (Esther 2:5-7)</w:t>
      </w:r>
      <w:r>
        <w:rPr>
          <w:spacing w:val="-9"/>
          <w:sz w:val="22"/>
          <w:szCs w:val="22"/>
        </w:rPr>
        <w:t>.</w:t>
      </w:r>
    </w:p>
    <w:p w14:paraId="26C6B90F" w14:textId="77777777" w:rsidR="008B5953" w:rsidRDefault="008B5953" w:rsidP="008B5953">
      <w:pPr>
        <w:widowControl/>
        <w:numPr>
          <w:ilvl w:val="1"/>
          <w:numId w:val="6"/>
        </w:numPr>
        <w:spacing w:before="80" w:after="40"/>
        <w:rPr>
          <w:spacing w:val="-9"/>
          <w:sz w:val="22"/>
          <w:szCs w:val="22"/>
        </w:rPr>
      </w:pPr>
      <w:r w:rsidRPr="008B5953">
        <w:rPr>
          <w:spacing w:val="-9"/>
          <w:sz w:val="22"/>
          <w:szCs w:val="22"/>
        </w:rPr>
        <w:t xml:space="preserve">Esther (Persian name, “star” from “Ishtar,” a Babylonian goddess, perhaps because of her beauty) was a Jewish orphan (Hadassa, “Myrtle”) taken in by her cousin Mordecai. She was a virgin and was beautiful in form (figure, or body) and face. </w:t>
      </w:r>
    </w:p>
    <w:p w14:paraId="30B62C46" w14:textId="77777777" w:rsidR="008B5953" w:rsidRDefault="008B5953" w:rsidP="008B5953">
      <w:pPr>
        <w:widowControl/>
        <w:numPr>
          <w:ilvl w:val="1"/>
          <w:numId w:val="6"/>
        </w:numPr>
        <w:spacing w:before="80" w:after="40"/>
        <w:rPr>
          <w:spacing w:val="-9"/>
          <w:sz w:val="22"/>
          <w:szCs w:val="22"/>
        </w:rPr>
      </w:pPr>
      <w:r w:rsidRPr="008B5953">
        <w:rPr>
          <w:spacing w:val="-9"/>
          <w:sz w:val="22"/>
          <w:szCs w:val="22"/>
        </w:rPr>
        <w:t>Mordecai (Persian name for the Babylonian god, “Marduk”) was a Benjamite, a descendant of those taken into captivity with King Jehoiachin (597 B.C.), and a cousin to Esther and raised her as his own daughter.</w:t>
      </w:r>
      <w:r>
        <w:rPr>
          <w:spacing w:val="-9"/>
          <w:sz w:val="22"/>
          <w:szCs w:val="22"/>
        </w:rPr>
        <w:t xml:space="preserve"> </w:t>
      </w:r>
    </w:p>
    <w:p w14:paraId="57CD3944" w14:textId="77777777" w:rsidR="003E21DB" w:rsidRPr="00F178F6" w:rsidRDefault="00D146BB">
      <w:pPr>
        <w:numPr>
          <w:ilvl w:val="0"/>
          <w:numId w:val="6"/>
        </w:numPr>
        <w:rPr>
          <w:spacing w:val="-12"/>
          <w:sz w:val="22"/>
          <w:szCs w:val="22"/>
        </w:rPr>
      </w:pPr>
      <w:r>
        <w:rPr>
          <w:spacing w:val="-4"/>
          <w:sz w:val="22"/>
          <w:szCs w:val="22"/>
        </w:rPr>
        <w:t>Esther is an example of loyalty, trusting in God, and doing what is required to serve Him!</w:t>
      </w:r>
    </w:p>
    <w:p w14:paraId="771ADC9C" w14:textId="77777777" w:rsidR="003E21DB" w:rsidRPr="001D60D0" w:rsidRDefault="003E21DB">
      <w:pPr>
        <w:rPr>
          <w:sz w:val="22"/>
          <w:szCs w:val="22"/>
        </w:rPr>
      </w:pPr>
    </w:p>
    <w:p w14:paraId="5C8E56FD" w14:textId="77777777" w:rsidR="003E21DB" w:rsidRPr="00565680" w:rsidRDefault="00D146BB" w:rsidP="00565680">
      <w:pPr>
        <w:numPr>
          <w:ilvl w:val="0"/>
          <w:numId w:val="7"/>
        </w:numPr>
        <w:rPr>
          <w:sz w:val="22"/>
          <w:szCs w:val="22"/>
        </w:rPr>
      </w:pPr>
      <w:r>
        <w:rPr>
          <w:b/>
          <w:spacing w:val="-14"/>
          <w:sz w:val="28"/>
          <w:szCs w:val="28"/>
        </w:rPr>
        <w:t>A Humble Virgin</w:t>
      </w:r>
    </w:p>
    <w:p w14:paraId="5BAC0DBD" w14:textId="77777777" w:rsidR="00210AB2" w:rsidRPr="004B0643" w:rsidRDefault="00D146BB" w:rsidP="00126826">
      <w:pPr>
        <w:numPr>
          <w:ilvl w:val="0"/>
          <w:numId w:val="2"/>
        </w:numPr>
        <w:rPr>
          <w:i/>
          <w:spacing w:val="-9"/>
          <w:sz w:val="22"/>
          <w:szCs w:val="22"/>
        </w:rPr>
      </w:pPr>
      <w:r w:rsidRPr="004B0643">
        <w:rPr>
          <w:i/>
          <w:spacing w:val="-9"/>
          <w:sz w:val="22"/>
          <w:szCs w:val="22"/>
        </w:rPr>
        <w:t>Esther 2:</w:t>
      </w:r>
      <w:r w:rsidR="008B5953" w:rsidRPr="004B0643">
        <w:rPr>
          <w:i/>
          <w:spacing w:val="-9"/>
          <w:sz w:val="22"/>
          <w:szCs w:val="22"/>
        </w:rPr>
        <w:t>1-</w:t>
      </w:r>
      <w:r w:rsidR="004539D5" w:rsidRPr="004B0643">
        <w:rPr>
          <w:i/>
          <w:spacing w:val="-9"/>
          <w:sz w:val="22"/>
          <w:szCs w:val="22"/>
        </w:rPr>
        <w:t>18</w:t>
      </w:r>
    </w:p>
    <w:p w14:paraId="7297DFBA" w14:textId="77777777" w:rsidR="004539D5" w:rsidRDefault="004539D5" w:rsidP="008B5953">
      <w:pPr>
        <w:numPr>
          <w:ilvl w:val="1"/>
          <w:numId w:val="2"/>
        </w:numPr>
        <w:rPr>
          <w:spacing w:val="-9"/>
          <w:sz w:val="22"/>
          <w:szCs w:val="22"/>
        </w:rPr>
      </w:pPr>
      <w:r>
        <w:rPr>
          <w:spacing w:val="-9"/>
          <w:sz w:val="22"/>
          <w:szCs w:val="22"/>
        </w:rPr>
        <w:t>The young virgins gathered from the kingdom w</w:t>
      </w:r>
      <w:r w:rsidR="008B5953" w:rsidRPr="008B5953">
        <w:rPr>
          <w:spacing w:val="-9"/>
          <w:sz w:val="22"/>
          <w:szCs w:val="22"/>
        </w:rPr>
        <w:t xml:space="preserve">ere brought to </w:t>
      </w:r>
      <w:r>
        <w:rPr>
          <w:spacing w:val="-9"/>
          <w:sz w:val="22"/>
          <w:szCs w:val="22"/>
        </w:rPr>
        <w:t xml:space="preserve">Susa </w:t>
      </w:r>
      <w:r w:rsidR="008B5953" w:rsidRPr="008B5953">
        <w:rPr>
          <w:spacing w:val="-9"/>
          <w:sz w:val="22"/>
          <w:szCs w:val="22"/>
        </w:rPr>
        <w:t xml:space="preserve">and placed in the care of Hegai the king's chamberlain, keeper of the women, and given all the rites of purification. </w:t>
      </w:r>
    </w:p>
    <w:p w14:paraId="476EDB21" w14:textId="77777777" w:rsidR="004539D5" w:rsidRPr="00AD19BB" w:rsidRDefault="004539D5" w:rsidP="008B5953">
      <w:pPr>
        <w:numPr>
          <w:ilvl w:val="1"/>
          <w:numId w:val="2"/>
        </w:numPr>
        <w:rPr>
          <w:i/>
          <w:iCs/>
          <w:spacing w:val="-9"/>
          <w:sz w:val="22"/>
          <w:szCs w:val="22"/>
          <w:u w:val="single"/>
        </w:rPr>
      </w:pPr>
      <w:r>
        <w:rPr>
          <w:spacing w:val="-9"/>
          <w:sz w:val="22"/>
          <w:szCs w:val="22"/>
        </w:rPr>
        <w:t xml:space="preserve">Esther was a virgin, was found and was brought to Susa. </w:t>
      </w:r>
      <w:r w:rsidR="008B5953" w:rsidRPr="00AD19BB">
        <w:rPr>
          <w:i/>
          <w:iCs/>
          <w:spacing w:val="-9"/>
          <w:sz w:val="22"/>
          <w:szCs w:val="22"/>
          <w:u w:val="single"/>
        </w:rPr>
        <w:t xml:space="preserve">She never pushed herself forward to seek the crown of Vashti. </w:t>
      </w:r>
    </w:p>
    <w:p w14:paraId="02D964DF" w14:textId="77777777" w:rsidR="004539D5" w:rsidRPr="00AD19BB" w:rsidRDefault="008B5953" w:rsidP="008B5953">
      <w:pPr>
        <w:numPr>
          <w:ilvl w:val="1"/>
          <w:numId w:val="2"/>
        </w:numPr>
        <w:rPr>
          <w:i/>
          <w:iCs/>
          <w:spacing w:val="-9"/>
          <w:sz w:val="22"/>
          <w:szCs w:val="22"/>
          <w:u w:val="single"/>
        </w:rPr>
      </w:pPr>
      <w:r w:rsidRPr="008B5953">
        <w:rPr>
          <w:spacing w:val="-9"/>
          <w:sz w:val="22"/>
          <w:szCs w:val="22"/>
        </w:rPr>
        <w:t>They were all given special privileges and allowed all they demanded</w:t>
      </w:r>
      <w:r w:rsidR="004539D5">
        <w:rPr>
          <w:spacing w:val="-9"/>
          <w:sz w:val="22"/>
          <w:szCs w:val="22"/>
        </w:rPr>
        <w:t xml:space="preserve">. </w:t>
      </w:r>
      <w:r w:rsidR="004539D5" w:rsidRPr="00AD19BB">
        <w:rPr>
          <w:i/>
          <w:iCs/>
          <w:spacing w:val="-9"/>
          <w:sz w:val="22"/>
          <w:szCs w:val="22"/>
          <w:u w:val="single"/>
        </w:rPr>
        <w:t>B</w:t>
      </w:r>
      <w:r w:rsidRPr="00AD19BB">
        <w:rPr>
          <w:i/>
          <w:iCs/>
          <w:spacing w:val="-9"/>
          <w:sz w:val="22"/>
          <w:szCs w:val="22"/>
          <w:u w:val="single"/>
        </w:rPr>
        <w:t xml:space="preserve">ut Esther only asked for what Hegai thought she should have. </w:t>
      </w:r>
    </w:p>
    <w:p w14:paraId="68FF775B" w14:textId="77777777" w:rsidR="00210AB2" w:rsidRDefault="008B5953" w:rsidP="008B5953">
      <w:pPr>
        <w:numPr>
          <w:ilvl w:val="1"/>
          <w:numId w:val="2"/>
        </w:numPr>
        <w:rPr>
          <w:spacing w:val="-9"/>
          <w:sz w:val="22"/>
          <w:szCs w:val="22"/>
        </w:rPr>
      </w:pPr>
      <w:r w:rsidRPr="008B5953">
        <w:rPr>
          <w:spacing w:val="-9"/>
          <w:sz w:val="22"/>
          <w:szCs w:val="22"/>
        </w:rPr>
        <w:t>In this way she won, not only his favor, but that of all who looked upon her.</w:t>
      </w:r>
    </w:p>
    <w:p w14:paraId="2B92CEAE" w14:textId="23B3D9E4" w:rsidR="00020672" w:rsidRPr="00AD19BB" w:rsidRDefault="004539D5" w:rsidP="00210AB2">
      <w:pPr>
        <w:numPr>
          <w:ilvl w:val="1"/>
          <w:numId w:val="2"/>
        </w:numPr>
        <w:rPr>
          <w:i/>
          <w:iCs/>
          <w:spacing w:val="-9"/>
          <w:sz w:val="22"/>
          <w:szCs w:val="22"/>
          <w:u w:val="single"/>
        </w:rPr>
      </w:pPr>
      <w:r w:rsidRPr="00AD19BB">
        <w:rPr>
          <w:i/>
          <w:iCs/>
          <w:spacing w:val="-9"/>
          <w:sz w:val="22"/>
          <w:szCs w:val="22"/>
          <w:u w:val="single"/>
        </w:rPr>
        <w:lastRenderedPageBreak/>
        <w:t>She found favor with the king and he made her his queen! (2:1</w:t>
      </w:r>
      <w:r w:rsidR="00A170B6">
        <w:rPr>
          <w:i/>
          <w:iCs/>
          <w:spacing w:val="-9"/>
          <w:sz w:val="22"/>
          <w:szCs w:val="22"/>
          <w:u w:val="single"/>
        </w:rPr>
        <w:t>6</w:t>
      </w:r>
      <w:r w:rsidRPr="00AD19BB">
        <w:rPr>
          <w:i/>
          <w:iCs/>
          <w:spacing w:val="-9"/>
          <w:sz w:val="22"/>
          <w:szCs w:val="22"/>
          <w:u w:val="single"/>
        </w:rPr>
        <w:t>-18)</w:t>
      </w:r>
    </w:p>
    <w:p w14:paraId="3A0FB3EA" w14:textId="77777777" w:rsidR="00020672" w:rsidRDefault="00020672" w:rsidP="00210AB2">
      <w:pPr>
        <w:numPr>
          <w:ilvl w:val="0"/>
          <w:numId w:val="2"/>
        </w:numPr>
        <w:rPr>
          <w:spacing w:val="-9"/>
          <w:sz w:val="22"/>
          <w:szCs w:val="22"/>
        </w:rPr>
      </w:pPr>
      <w:r>
        <w:rPr>
          <w:spacing w:val="-9"/>
          <w:sz w:val="22"/>
          <w:szCs w:val="22"/>
        </w:rPr>
        <w:t>Esther 2:19-20</w:t>
      </w:r>
    </w:p>
    <w:p w14:paraId="0775F586" w14:textId="77777777" w:rsidR="00020672" w:rsidRDefault="00020672" w:rsidP="00020672">
      <w:pPr>
        <w:numPr>
          <w:ilvl w:val="1"/>
          <w:numId w:val="2"/>
        </w:numPr>
        <w:rPr>
          <w:spacing w:val="-9"/>
          <w:sz w:val="22"/>
          <w:szCs w:val="22"/>
        </w:rPr>
      </w:pPr>
      <w:r>
        <w:rPr>
          <w:spacing w:val="-9"/>
          <w:sz w:val="22"/>
          <w:szCs w:val="22"/>
        </w:rPr>
        <w:t>She was an obedient daughter!</w:t>
      </w:r>
    </w:p>
    <w:p w14:paraId="5358BD2B" w14:textId="77777777" w:rsidR="00020672" w:rsidRDefault="00020672" w:rsidP="00020672">
      <w:pPr>
        <w:numPr>
          <w:ilvl w:val="1"/>
          <w:numId w:val="2"/>
        </w:numPr>
        <w:rPr>
          <w:spacing w:val="-9"/>
          <w:sz w:val="22"/>
          <w:szCs w:val="22"/>
        </w:rPr>
      </w:pPr>
      <w:r w:rsidRPr="00020672">
        <w:rPr>
          <w:spacing w:val="-9"/>
          <w:sz w:val="22"/>
          <w:szCs w:val="22"/>
        </w:rPr>
        <w:t xml:space="preserve">When she was taken for the beauty </w:t>
      </w:r>
      <w:proofErr w:type="gramStart"/>
      <w:r w:rsidRPr="00020672">
        <w:rPr>
          <w:spacing w:val="-9"/>
          <w:sz w:val="22"/>
          <w:szCs w:val="22"/>
        </w:rPr>
        <w:t>contest</w:t>
      </w:r>
      <w:proofErr w:type="gramEnd"/>
      <w:r w:rsidRPr="00020672">
        <w:rPr>
          <w:spacing w:val="-9"/>
          <w:sz w:val="22"/>
          <w:szCs w:val="22"/>
        </w:rPr>
        <w:t xml:space="preserve"> he advised her no</w:t>
      </w:r>
      <w:r>
        <w:rPr>
          <w:spacing w:val="-9"/>
          <w:sz w:val="22"/>
          <w:szCs w:val="22"/>
        </w:rPr>
        <w:t>t to reveal her Jewish heritage (2:10).</w:t>
      </w:r>
    </w:p>
    <w:p w14:paraId="0E5DE9E6" w14:textId="77777777" w:rsidR="00020672" w:rsidRDefault="00020672" w:rsidP="00020672">
      <w:pPr>
        <w:numPr>
          <w:ilvl w:val="1"/>
          <w:numId w:val="2"/>
        </w:numPr>
        <w:rPr>
          <w:spacing w:val="-9"/>
          <w:sz w:val="22"/>
          <w:szCs w:val="22"/>
        </w:rPr>
      </w:pPr>
      <w:r>
        <w:rPr>
          <w:spacing w:val="-9"/>
          <w:sz w:val="22"/>
          <w:szCs w:val="22"/>
        </w:rPr>
        <w:t>“</w:t>
      </w:r>
      <w:r w:rsidRPr="00020672">
        <w:rPr>
          <w:spacing w:val="-9"/>
          <w:sz w:val="22"/>
          <w:szCs w:val="22"/>
        </w:rPr>
        <w:t>Esther did what Mordecai told her as she had done when under his care</w:t>
      </w:r>
      <w:r>
        <w:rPr>
          <w:spacing w:val="-9"/>
          <w:sz w:val="22"/>
          <w:szCs w:val="22"/>
        </w:rPr>
        <w:t>” (2:20).</w:t>
      </w:r>
    </w:p>
    <w:p w14:paraId="43E2D6C6" w14:textId="61680150" w:rsidR="00210AB2" w:rsidRDefault="004539D5" w:rsidP="00210AB2">
      <w:pPr>
        <w:numPr>
          <w:ilvl w:val="0"/>
          <w:numId w:val="2"/>
        </w:numPr>
        <w:rPr>
          <w:spacing w:val="-9"/>
          <w:sz w:val="22"/>
          <w:szCs w:val="22"/>
        </w:rPr>
      </w:pPr>
      <w:r>
        <w:rPr>
          <w:spacing w:val="-9"/>
          <w:sz w:val="22"/>
          <w:szCs w:val="22"/>
        </w:rPr>
        <w:t>From humble means, she became Queen Esther!</w:t>
      </w:r>
      <w:r w:rsidR="00AD19BB">
        <w:rPr>
          <w:spacing w:val="-9"/>
          <w:sz w:val="22"/>
          <w:szCs w:val="22"/>
        </w:rPr>
        <w:t xml:space="preserve"> (Esther 2:16-17)</w:t>
      </w:r>
    </w:p>
    <w:p w14:paraId="705648F0" w14:textId="77777777" w:rsidR="00126826" w:rsidRDefault="004539D5" w:rsidP="00FB2163">
      <w:pPr>
        <w:numPr>
          <w:ilvl w:val="1"/>
          <w:numId w:val="2"/>
        </w:numPr>
        <w:rPr>
          <w:spacing w:val="-9"/>
          <w:sz w:val="22"/>
          <w:szCs w:val="22"/>
        </w:rPr>
      </w:pPr>
      <w:bookmarkStart w:id="0" w:name="_GoBack"/>
      <w:r>
        <w:rPr>
          <w:spacing w:val="-9"/>
          <w:sz w:val="22"/>
          <w:szCs w:val="22"/>
        </w:rPr>
        <w:t xml:space="preserve">The book of Esther has many parallels to the account of Joseph in Gen. 41-46. </w:t>
      </w:r>
    </w:p>
    <w:p w14:paraId="39390551" w14:textId="66A505B0" w:rsidR="004539D5" w:rsidRPr="00126826" w:rsidRDefault="004539D5" w:rsidP="00FB2163">
      <w:pPr>
        <w:numPr>
          <w:ilvl w:val="1"/>
          <w:numId w:val="2"/>
        </w:numPr>
        <w:rPr>
          <w:spacing w:val="-9"/>
          <w:sz w:val="22"/>
          <w:szCs w:val="22"/>
        </w:rPr>
      </w:pPr>
      <w:r>
        <w:rPr>
          <w:spacing w:val="-9"/>
          <w:sz w:val="22"/>
          <w:szCs w:val="22"/>
        </w:rPr>
        <w:t xml:space="preserve">God has plans </w:t>
      </w:r>
      <w:bookmarkEnd w:id="0"/>
      <w:r>
        <w:rPr>
          <w:spacing w:val="-9"/>
          <w:sz w:val="22"/>
          <w:szCs w:val="22"/>
        </w:rPr>
        <w:t>for our lives!</w:t>
      </w:r>
      <w:r w:rsidR="00AD19BB">
        <w:rPr>
          <w:spacing w:val="-9"/>
          <w:sz w:val="22"/>
          <w:szCs w:val="22"/>
        </w:rPr>
        <w:t xml:space="preserve"> </w:t>
      </w:r>
      <w:r w:rsidR="00AD19BB" w:rsidRPr="00AD19BB">
        <w:rPr>
          <w:i/>
          <w:iCs/>
          <w:spacing w:val="-9"/>
          <w:sz w:val="22"/>
          <w:szCs w:val="22"/>
        </w:rPr>
        <w:t>(Often</w:t>
      </w:r>
      <w:r w:rsidR="00AD19BB">
        <w:rPr>
          <w:i/>
          <w:iCs/>
          <w:spacing w:val="-9"/>
          <w:sz w:val="22"/>
          <w:szCs w:val="22"/>
        </w:rPr>
        <w:t>,</w:t>
      </w:r>
      <w:r w:rsidR="00AD19BB" w:rsidRPr="00AD19BB">
        <w:rPr>
          <w:i/>
          <w:iCs/>
          <w:spacing w:val="-9"/>
          <w:sz w:val="22"/>
          <w:szCs w:val="22"/>
        </w:rPr>
        <w:t xml:space="preserve"> we are placed where we need to be!)</w:t>
      </w:r>
    </w:p>
    <w:p w14:paraId="5B8DBE14" w14:textId="77777777" w:rsidR="007074E3" w:rsidRDefault="004539D5" w:rsidP="00126826">
      <w:pPr>
        <w:numPr>
          <w:ilvl w:val="0"/>
          <w:numId w:val="2"/>
        </w:numPr>
        <w:rPr>
          <w:spacing w:val="-9"/>
          <w:sz w:val="22"/>
          <w:szCs w:val="22"/>
        </w:rPr>
      </w:pPr>
      <w:r>
        <w:rPr>
          <w:spacing w:val="-9"/>
          <w:sz w:val="22"/>
          <w:szCs w:val="22"/>
        </w:rPr>
        <w:t>She would not have been there nor found favor if she was not a virgin, and not humble!</w:t>
      </w:r>
    </w:p>
    <w:p w14:paraId="67C1F44F" w14:textId="77777777" w:rsidR="003E21DB" w:rsidRPr="001D60D0" w:rsidRDefault="003E21DB">
      <w:pPr>
        <w:rPr>
          <w:spacing w:val="-18"/>
          <w:sz w:val="22"/>
          <w:szCs w:val="22"/>
        </w:rPr>
      </w:pPr>
    </w:p>
    <w:p w14:paraId="16C65BE2" w14:textId="77777777" w:rsidR="003E21DB" w:rsidRPr="00565680" w:rsidRDefault="00020672" w:rsidP="00565680">
      <w:pPr>
        <w:pStyle w:val="Heading3"/>
        <w:numPr>
          <w:ilvl w:val="0"/>
          <w:numId w:val="9"/>
        </w:numPr>
        <w:tabs>
          <w:tab w:val="left" w:pos="180"/>
        </w:tabs>
        <w:rPr>
          <w:b/>
          <w:color w:val="auto"/>
          <w:sz w:val="28"/>
          <w:szCs w:val="28"/>
        </w:rPr>
      </w:pPr>
      <w:r>
        <w:rPr>
          <w:b/>
          <w:color w:val="auto"/>
          <w:sz w:val="28"/>
          <w:szCs w:val="28"/>
        </w:rPr>
        <w:t>A</w:t>
      </w:r>
      <w:r w:rsidR="004539D5">
        <w:rPr>
          <w:b/>
          <w:color w:val="auto"/>
          <w:sz w:val="28"/>
          <w:szCs w:val="28"/>
        </w:rPr>
        <w:t xml:space="preserve"> Faithful Wife</w:t>
      </w:r>
    </w:p>
    <w:p w14:paraId="52BFB721" w14:textId="77777777" w:rsidR="0066523D" w:rsidRDefault="00020672" w:rsidP="0066523D">
      <w:pPr>
        <w:numPr>
          <w:ilvl w:val="0"/>
          <w:numId w:val="21"/>
        </w:numPr>
        <w:rPr>
          <w:sz w:val="22"/>
          <w:szCs w:val="22"/>
        </w:rPr>
      </w:pPr>
      <w:r>
        <w:rPr>
          <w:sz w:val="22"/>
          <w:szCs w:val="22"/>
        </w:rPr>
        <w:t>Esther 2:21-23</w:t>
      </w:r>
    </w:p>
    <w:p w14:paraId="1FE15883" w14:textId="77777777" w:rsidR="00020672" w:rsidRDefault="00020672" w:rsidP="0066523D">
      <w:pPr>
        <w:numPr>
          <w:ilvl w:val="1"/>
          <w:numId w:val="21"/>
        </w:numPr>
        <w:rPr>
          <w:sz w:val="22"/>
          <w:szCs w:val="22"/>
        </w:rPr>
      </w:pPr>
      <w:r>
        <w:rPr>
          <w:sz w:val="22"/>
          <w:szCs w:val="22"/>
        </w:rPr>
        <w:t>Mordecai uncovered a plot to kill the king and told Esther.</w:t>
      </w:r>
    </w:p>
    <w:p w14:paraId="230D662B" w14:textId="77777777" w:rsidR="00020672" w:rsidRDefault="00020672" w:rsidP="0066523D">
      <w:pPr>
        <w:numPr>
          <w:ilvl w:val="1"/>
          <w:numId w:val="21"/>
        </w:numPr>
        <w:rPr>
          <w:sz w:val="22"/>
          <w:szCs w:val="22"/>
        </w:rPr>
      </w:pPr>
      <w:r>
        <w:rPr>
          <w:sz w:val="22"/>
          <w:szCs w:val="22"/>
        </w:rPr>
        <w:t xml:space="preserve">She informed the king, her husband, in the name of Mordecai. </w:t>
      </w:r>
    </w:p>
    <w:p w14:paraId="54154B86" w14:textId="77777777" w:rsidR="00020672" w:rsidRDefault="00020672" w:rsidP="00131B02">
      <w:pPr>
        <w:numPr>
          <w:ilvl w:val="0"/>
          <w:numId w:val="25"/>
        </w:numPr>
        <w:rPr>
          <w:sz w:val="22"/>
          <w:szCs w:val="22"/>
        </w:rPr>
      </w:pPr>
      <w:r>
        <w:rPr>
          <w:sz w:val="22"/>
          <w:szCs w:val="22"/>
        </w:rPr>
        <w:t>The two responsible were hanged.</w:t>
      </w:r>
    </w:p>
    <w:p w14:paraId="4FFF2D98" w14:textId="77777777" w:rsidR="0066523D" w:rsidRPr="0066523D" w:rsidRDefault="00020672" w:rsidP="00131B02">
      <w:pPr>
        <w:numPr>
          <w:ilvl w:val="0"/>
          <w:numId w:val="25"/>
        </w:numPr>
        <w:rPr>
          <w:sz w:val="22"/>
          <w:szCs w:val="22"/>
        </w:rPr>
      </w:pPr>
      <w:r>
        <w:rPr>
          <w:sz w:val="22"/>
          <w:szCs w:val="22"/>
        </w:rPr>
        <w:t>Mordecai’s actions were recorded in the King’s annals.</w:t>
      </w:r>
      <w:r w:rsidR="0066523D">
        <w:rPr>
          <w:sz w:val="22"/>
          <w:szCs w:val="22"/>
        </w:rPr>
        <w:t xml:space="preserve"> </w:t>
      </w:r>
    </w:p>
    <w:p w14:paraId="0B84F8DD" w14:textId="77777777" w:rsidR="003E21DB" w:rsidRPr="00CD7318" w:rsidRDefault="00020672" w:rsidP="0001357B">
      <w:pPr>
        <w:numPr>
          <w:ilvl w:val="0"/>
          <w:numId w:val="21"/>
        </w:numPr>
        <w:tabs>
          <w:tab w:val="left" w:pos="360"/>
        </w:tabs>
        <w:rPr>
          <w:spacing w:val="-8"/>
          <w:sz w:val="22"/>
          <w:szCs w:val="22"/>
        </w:rPr>
      </w:pPr>
      <w:r>
        <w:rPr>
          <w:sz w:val="22"/>
          <w:szCs w:val="22"/>
        </w:rPr>
        <w:t xml:space="preserve">Though she gave Mordecai the credit for the plot discovery, she was faithful to save her husband! </w:t>
      </w:r>
      <w:r w:rsidR="00CD7318" w:rsidRPr="00CD7318">
        <w:rPr>
          <w:sz w:val="22"/>
          <w:szCs w:val="22"/>
        </w:rPr>
        <w:t xml:space="preserve"> </w:t>
      </w:r>
    </w:p>
    <w:p w14:paraId="074BE532" w14:textId="77777777" w:rsidR="00565680" w:rsidRDefault="00565680" w:rsidP="00E8773F">
      <w:pPr>
        <w:rPr>
          <w:spacing w:val="-10"/>
          <w:sz w:val="22"/>
          <w:szCs w:val="22"/>
        </w:rPr>
      </w:pPr>
    </w:p>
    <w:p w14:paraId="05A45768" w14:textId="77777777" w:rsidR="00565680" w:rsidRPr="00565680" w:rsidRDefault="008B0C83" w:rsidP="00565680">
      <w:pPr>
        <w:pStyle w:val="Heading3"/>
        <w:numPr>
          <w:ilvl w:val="0"/>
          <w:numId w:val="9"/>
        </w:numPr>
        <w:tabs>
          <w:tab w:val="left" w:pos="180"/>
        </w:tabs>
        <w:rPr>
          <w:b/>
          <w:color w:val="auto"/>
          <w:sz w:val="28"/>
          <w:szCs w:val="28"/>
        </w:rPr>
      </w:pPr>
      <w:r>
        <w:rPr>
          <w:b/>
          <w:color w:val="auto"/>
          <w:sz w:val="28"/>
          <w:szCs w:val="28"/>
        </w:rPr>
        <w:t>A Brave Queen</w:t>
      </w:r>
    </w:p>
    <w:p w14:paraId="0CB9D2A7" w14:textId="77777777" w:rsidR="0001357B" w:rsidRDefault="008B0C83" w:rsidP="0001357B">
      <w:pPr>
        <w:numPr>
          <w:ilvl w:val="0"/>
          <w:numId w:val="15"/>
        </w:numPr>
        <w:rPr>
          <w:sz w:val="22"/>
          <w:szCs w:val="22"/>
        </w:rPr>
      </w:pPr>
      <w:r>
        <w:rPr>
          <w:sz w:val="22"/>
          <w:szCs w:val="22"/>
        </w:rPr>
        <w:t>Esther 3</w:t>
      </w:r>
    </w:p>
    <w:p w14:paraId="4FD3080A" w14:textId="0B199B44" w:rsidR="008B0C83" w:rsidRDefault="00380DB5" w:rsidP="008B0C83">
      <w:pPr>
        <w:numPr>
          <w:ilvl w:val="1"/>
          <w:numId w:val="15"/>
        </w:numPr>
        <w:rPr>
          <w:sz w:val="22"/>
          <w:szCs w:val="22"/>
        </w:rPr>
      </w:pPr>
      <w:r>
        <w:rPr>
          <w:sz w:val="22"/>
          <w:szCs w:val="22"/>
        </w:rPr>
        <w:t xml:space="preserve">After 4 years </w:t>
      </w:r>
      <w:r w:rsidRPr="00380DB5">
        <w:rPr>
          <w:i/>
          <w:iCs/>
          <w:sz w:val="22"/>
          <w:szCs w:val="22"/>
        </w:rPr>
        <w:t>(Esther 2:16-17; 3:7)</w:t>
      </w:r>
      <w:r>
        <w:rPr>
          <w:sz w:val="22"/>
          <w:szCs w:val="22"/>
        </w:rPr>
        <w:t xml:space="preserve"> </w:t>
      </w:r>
      <w:r w:rsidR="008B0C83" w:rsidRPr="008B0C83">
        <w:rPr>
          <w:sz w:val="22"/>
          <w:szCs w:val="22"/>
        </w:rPr>
        <w:t xml:space="preserve">Haman is made the king’s favorite </w:t>
      </w:r>
      <w:r w:rsidR="008B0C83">
        <w:rPr>
          <w:sz w:val="22"/>
          <w:szCs w:val="22"/>
        </w:rPr>
        <w:t>(3</w:t>
      </w:r>
      <w:r w:rsidR="008B0C83" w:rsidRPr="008B0C83">
        <w:rPr>
          <w:sz w:val="22"/>
          <w:szCs w:val="22"/>
        </w:rPr>
        <w:t xml:space="preserve">:1). </w:t>
      </w:r>
    </w:p>
    <w:p w14:paraId="6DE84A63" w14:textId="77777777" w:rsidR="008B0C83" w:rsidRPr="008B0C83" w:rsidRDefault="008B0C83" w:rsidP="008B0C83">
      <w:pPr>
        <w:numPr>
          <w:ilvl w:val="2"/>
          <w:numId w:val="15"/>
        </w:numPr>
        <w:tabs>
          <w:tab w:val="left" w:pos="2340"/>
        </w:tabs>
        <w:ind w:left="2340" w:hanging="360"/>
        <w:rPr>
          <w:sz w:val="22"/>
          <w:szCs w:val="22"/>
        </w:rPr>
      </w:pPr>
      <w:r w:rsidRPr="008B0C83">
        <w:rPr>
          <w:sz w:val="22"/>
          <w:szCs w:val="22"/>
        </w:rPr>
        <w:t>Haman was an Agagite, a descendant of the kings of the Amalekites (Agag was a royal title). The Lord had declared perpetual war against Amalek (Ex</w:t>
      </w:r>
      <w:r>
        <w:rPr>
          <w:sz w:val="22"/>
          <w:szCs w:val="22"/>
        </w:rPr>
        <w:t>. 17:1</w:t>
      </w:r>
      <w:r w:rsidRPr="008B0C83">
        <w:rPr>
          <w:sz w:val="22"/>
          <w:szCs w:val="22"/>
        </w:rPr>
        <w:t>6). The Book of Esther relates the last recorded battle in that war</w:t>
      </w:r>
      <w:r>
        <w:rPr>
          <w:sz w:val="22"/>
          <w:szCs w:val="22"/>
        </w:rPr>
        <w:t>!</w:t>
      </w:r>
    </w:p>
    <w:p w14:paraId="037AA13E" w14:textId="583E471E" w:rsidR="008B0C83" w:rsidRDefault="008B0C83" w:rsidP="008B0C83">
      <w:pPr>
        <w:numPr>
          <w:ilvl w:val="1"/>
          <w:numId w:val="15"/>
        </w:numPr>
        <w:rPr>
          <w:sz w:val="22"/>
          <w:szCs w:val="22"/>
        </w:rPr>
      </w:pPr>
      <w:r w:rsidRPr="008B0C83">
        <w:rPr>
          <w:sz w:val="22"/>
          <w:szCs w:val="22"/>
        </w:rPr>
        <w:t>Mordecai refuses to give him the honor he demands (3:2-4</w:t>
      </w:r>
      <w:r w:rsidR="00A91A49">
        <w:rPr>
          <w:sz w:val="22"/>
          <w:szCs w:val="22"/>
        </w:rPr>
        <w:t>: Won’t bow; 5:9: Won’t rise</w:t>
      </w:r>
      <w:r w:rsidRPr="008B0C83">
        <w:rPr>
          <w:sz w:val="22"/>
          <w:szCs w:val="22"/>
        </w:rPr>
        <w:t xml:space="preserve">). </w:t>
      </w:r>
    </w:p>
    <w:p w14:paraId="128882F2" w14:textId="50A92257" w:rsidR="008B0C83" w:rsidRDefault="008B0C83" w:rsidP="008B0C83">
      <w:pPr>
        <w:numPr>
          <w:ilvl w:val="2"/>
          <w:numId w:val="15"/>
        </w:numPr>
        <w:tabs>
          <w:tab w:val="left" w:pos="2340"/>
        </w:tabs>
        <w:ind w:left="2340" w:hanging="360"/>
        <w:rPr>
          <w:sz w:val="22"/>
          <w:szCs w:val="22"/>
        </w:rPr>
      </w:pPr>
      <w:r>
        <w:rPr>
          <w:sz w:val="22"/>
          <w:szCs w:val="22"/>
        </w:rPr>
        <w:t xml:space="preserve">Persian law allowed for kings and high-ranking officials to be bowed to not only as reverence for the </w:t>
      </w:r>
      <w:proofErr w:type="gramStart"/>
      <w:r>
        <w:rPr>
          <w:sz w:val="22"/>
          <w:szCs w:val="22"/>
        </w:rPr>
        <w:t>office, but</w:t>
      </w:r>
      <w:proofErr w:type="gramEnd"/>
      <w:r>
        <w:rPr>
          <w:sz w:val="22"/>
          <w:szCs w:val="22"/>
        </w:rPr>
        <w:t xml:space="preserve"> worshiped as a god. </w:t>
      </w:r>
      <w:r w:rsidR="002F4A1F">
        <w:rPr>
          <w:sz w:val="22"/>
          <w:szCs w:val="22"/>
        </w:rPr>
        <w:t xml:space="preserve">It is likely </w:t>
      </w:r>
      <w:r>
        <w:rPr>
          <w:sz w:val="22"/>
          <w:szCs w:val="22"/>
        </w:rPr>
        <w:t>Haman demanded this type of subjection and that is what Mordecai would not do.</w:t>
      </w:r>
    </w:p>
    <w:p w14:paraId="5E178B01" w14:textId="73DB75C2" w:rsidR="00E55B9D" w:rsidRDefault="00E55B9D" w:rsidP="008B0C83">
      <w:pPr>
        <w:numPr>
          <w:ilvl w:val="2"/>
          <w:numId w:val="15"/>
        </w:numPr>
        <w:tabs>
          <w:tab w:val="left" w:pos="2340"/>
        </w:tabs>
        <w:ind w:left="2340" w:hanging="360"/>
        <w:rPr>
          <w:sz w:val="22"/>
          <w:szCs w:val="22"/>
        </w:rPr>
      </w:pPr>
      <w:r>
        <w:rPr>
          <w:sz w:val="22"/>
          <w:szCs w:val="22"/>
        </w:rPr>
        <w:t xml:space="preserve">Jews </w:t>
      </w:r>
      <w:proofErr w:type="gramStart"/>
      <w:r>
        <w:rPr>
          <w:sz w:val="22"/>
          <w:szCs w:val="22"/>
        </w:rPr>
        <w:t>not forbade</w:t>
      </w:r>
      <w:proofErr w:type="gramEnd"/>
      <w:r>
        <w:rPr>
          <w:sz w:val="22"/>
          <w:szCs w:val="22"/>
        </w:rPr>
        <w:t xml:space="preserve"> to bow in honor </w:t>
      </w:r>
      <w:r w:rsidR="00DD3C8B">
        <w:rPr>
          <w:sz w:val="22"/>
          <w:szCs w:val="22"/>
        </w:rPr>
        <w:t xml:space="preserve">or respect </w:t>
      </w:r>
      <w:r>
        <w:rPr>
          <w:sz w:val="22"/>
          <w:szCs w:val="22"/>
        </w:rPr>
        <w:t>to people of authority:</w:t>
      </w:r>
    </w:p>
    <w:p w14:paraId="42799C8A" w14:textId="0D5DAC79" w:rsidR="00E55B9D" w:rsidRDefault="00E55B9D" w:rsidP="00E55B9D">
      <w:pPr>
        <w:numPr>
          <w:ilvl w:val="3"/>
          <w:numId w:val="15"/>
        </w:numPr>
        <w:tabs>
          <w:tab w:val="left" w:pos="2340"/>
        </w:tabs>
        <w:ind w:left="2700" w:hanging="180"/>
        <w:rPr>
          <w:sz w:val="22"/>
          <w:szCs w:val="22"/>
        </w:rPr>
      </w:pPr>
      <w:r>
        <w:rPr>
          <w:sz w:val="22"/>
          <w:szCs w:val="22"/>
        </w:rPr>
        <w:t>Gen. 37:10: Joseph dreamed his brothers bowed down to him (Came to pass in Gen. 42:6</w:t>
      </w:r>
      <w:r w:rsidR="00DD3C8B">
        <w:rPr>
          <w:sz w:val="22"/>
          <w:szCs w:val="22"/>
        </w:rPr>
        <w:t>)</w:t>
      </w:r>
      <w:r>
        <w:rPr>
          <w:sz w:val="22"/>
          <w:szCs w:val="22"/>
        </w:rPr>
        <w:t>.</w:t>
      </w:r>
    </w:p>
    <w:p w14:paraId="65FABDE9" w14:textId="7746FCAB" w:rsidR="00E55B9D" w:rsidRDefault="00E55B9D" w:rsidP="00E55B9D">
      <w:pPr>
        <w:numPr>
          <w:ilvl w:val="3"/>
          <w:numId w:val="15"/>
        </w:numPr>
        <w:tabs>
          <w:tab w:val="left" w:pos="2340"/>
        </w:tabs>
        <w:ind w:left="2700" w:hanging="180"/>
        <w:rPr>
          <w:sz w:val="22"/>
          <w:szCs w:val="22"/>
        </w:rPr>
      </w:pPr>
      <w:r>
        <w:rPr>
          <w:sz w:val="22"/>
          <w:szCs w:val="22"/>
        </w:rPr>
        <w:t>Gen. 49:8: Jacob prophesied Judah’s brothers and their descendants would bow to him (From Judah came the Davidic line of kings – II Sam. 7:14)</w:t>
      </w:r>
    </w:p>
    <w:p w14:paraId="7958317E" w14:textId="74DB6B3B" w:rsidR="00E55B9D" w:rsidRDefault="00DD3C8B" w:rsidP="00E55B9D">
      <w:pPr>
        <w:numPr>
          <w:ilvl w:val="3"/>
          <w:numId w:val="15"/>
        </w:numPr>
        <w:tabs>
          <w:tab w:val="left" w:pos="2340"/>
        </w:tabs>
        <w:ind w:left="2700" w:hanging="180"/>
        <w:rPr>
          <w:sz w:val="22"/>
          <w:szCs w:val="22"/>
        </w:rPr>
      </w:pPr>
      <w:r>
        <w:rPr>
          <w:sz w:val="22"/>
          <w:szCs w:val="22"/>
        </w:rPr>
        <w:t>I Sam. 20:40-41: David bowed 3 times to Prince Jonathan.</w:t>
      </w:r>
    </w:p>
    <w:p w14:paraId="20ADB238" w14:textId="35DCE923" w:rsidR="00DD3C8B" w:rsidRDefault="00DD3C8B" w:rsidP="00E55B9D">
      <w:pPr>
        <w:numPr>
          <w:ilvl w:val="3"/>
          <w:numId w:val="15"/>
        </w:numPr>
        <w:tabs>
          <w:tab w:val="left" w:pos="2340"/>
        </w:tabs>
        <w:ind w:left="2700" w:hanging="180"/>
        <w:rPr>
          <w:sz w:val="22"/>
          <w:szCs w:val="22"/>
        </w:rPr>
      </w:pPr>
      <w:r>
        <w:rPr>
          <w:sz w:val="22"/>
          <w:szCs w:val="22"/>
        </w:rPr>
        <w:t>I Sam. 24:8: David bowed to King Saul.</w:t>
      </w:r>
    </w:p>
    <w:p w14:paraId="76E8A6C6" w14:textId="789F2BDF" w:rsidR="00DD3C8B" w:rsidRDefault="00DD3C8B" w:rsidP="00E55B9D">
      <w:pPr>
        <w:numPr>
          <w:ilvl w:val="3"/>
          <w:numId w:val="15"/>
        </w:numPr>
        <w:tabs>
          <w:tab w:val="left" w:pos="2340"/>
        </w:tabs>
        <w:ind w:left="2700" w:hanging="180"/>
        <w:rPr>
          <w:sz w:val="22"/>
          <w:szCs w:val="22"/>
        </w:rPr>
      </w:pPr>
      <w:r>
        <w:rPr>
          <w:sz w:val="22"/>
          <w:szCs w:val="22"/>
        </w:rPr>
        <w:t xml:space="preserve">II Sam. 24:18-20: </w:t>
      </w:r>
      <w:proofErr w:type="spellStart"/>
      <w:r>
        <w:rPr>
          <w:sz w:val="22"/>
          <w:szCs w:val="22"/>
        </w:rPr>
        <w:t>Araunah</w:t>
      </w:r>
      <w:proofErr w:type="spellEnd"/>
      <w:r>
        <w:rPr>
          <w:sz w:val="22"/>
          <w:szCs w:val="22"/>
        </w:rPr>
        <w:t xml:space="preserve"> bowed to King David (David buys his land).</w:t>
      </w:r>
    </w:p>
    <w:p w14:paraId="0D630E30" w14:textId="454193D4" w:rsidR="00DD3C8B" w:rsidRDefault="00DD3C8B" w:rsidP="00E55B9D">
      <w:pPr>
        <w:numPr>
          <w:ilvl w:val="3"/>
          <w:numId w:val="15"/>
        </w:numPr>
        <w:tabs>
          <w:tab w:val="left" w:pos="2340"/>
        </w:tabs>
        <w:ind w:left="2700" w:hanging="180"/>
        <w:rPr>
          <w:sz w:val="22"/>
          <w:szCs w:val="22"/>
        </w:rPr>
      </w:pPr>
      <w:r>
        <w:rPr>
          <w:sz w:val="22"/>
          <w:szCs w:val="22"/>
        </w:rPr>
        <w:t>I Kings 1:16, 31: Bathsheba bowed to King David.</w:t>
      </w:r>
    </w:p>
    <w:p w14:paraId="7FD10BB2" w14:textId="672C09DB" w:rsidR="00DD3C8B" w:rsidRDefault="00DD3C8B" w:rsidP="00E55B9D">
      <w:pPr>
        <w:numPr>
          <w:ilvl w:val="3"/>
          <w:numId w:val="15"/>
        </w:numPr>
        <w:tabs>
          <w:tab w:val="left" w:pos="2340"/>
        </w:tabs>
        <w:ind w:left="2700" w:hanging="180"/>
        <w:rPr>
          <w:sz w:val="22"/>
          <w:szCs w:val="22"/>
        </w:rPr>
      </w:pPr>
      <w:r>
        <w:rPr>
          <w:sz w:val="22"/>
          <w:szCs w:val="22"/>
        </w:rPr>
        <w:t xml:space="preserve">I Chr. 29:20: Multitude of people bowed in homage to God and King David. </w:t>
      </w:r>
    </w:p>
    <w:p w14:paraId="67BAE043" w14:textId="7425CEFB" w:rsidR="00DD3C8B" w:rsidRDefault="00DD3C8B" w:rsidP="00E55B9D">
      <w:pPr>
        <w:numPr>
          <w:ilvl w:val="3"/>
          <w:numId w:val="15"/>
        </w:numPr>
        <w:tabs>
          <w:tab w:val="left" w:pos="2340"/>
        </w:tabs>
        <w:ind w:left="2700" w:hanging="180"/>
        <w:rPr>
          <w:sz w:val="22"/>
          <w:szCs w:val="22"/>
        </w:rPr>
      </w:pPr>
      <w:r>
        <w:rPr>
          <w:sz w:val="22"/>
          <w:szCs w:val="22"/>
        </w:rPr>
        <w:t>I Kings 2:19: King Solomon bowed to Bathsheba, his mother.</w:t>
      </w:r>
    </w:p>
    <w:p w14:paraId="6982593C" w14:textId="00D0F3FA" w:rsidR="00201CF6" w:rsidRDefault="00201CF6" w:rsidP="00E55B9D">
      <w:pPr>
        <w:numPr>
          <w:ilvl w:val="3"/>
          <w:numId w:val="15"/>
        </w:numPr>
        <w:tabs>
          <w:tab w:val="left" w:pos="2340"/>
        </w:tabs>
        <w:ind w:left="2700" w:hanging="180"/>
        <w:rPr>
          <w:sz w:val="22"/>
          <w:szCs w:val="22"/>
        </w:rPr>
      </w:pPr>
      <w:r>
        <w:rPr>
          <w:sz w:val="22"/>
          <w:szCs w:val="22"/>
        </w:rPr>
        <w:t>II Kings 1:13: The 3</w:t>
      </w:r>
      <w:r w:rsidRPr="00201CF6">
        <w:rPr>
          <w:sz w:val="22"/>
          <w:szCs w:val="22"/>
          <w:vertAlign w:val="superscript"/>
        </w:rPr>
        <w:t>rd</w:t>
      </w:r>
      <w:r>
        <w:rPr>
          <w:sz w:val="22"/>
          <w:szCs w:val="22"/>
        </w:rPr>
        <w:t xml:space="preserve"> Captain of 50 bowed to the prophet Elijah.</w:t>
      </w:r>
    </w:p>
    <w:p w14:paraId="26BD6133" w14:textId="6B2C6262" w:rsidR="00201CF6" w:rsidRDefault="00201CF6" w:rsidP="00E55B9D">
      <w:pPr>
        <w:numPr>
          <w:ilvl w:val="3"/>
          <w:numId w:val="15"/>
        </w:numPr>
        <w:tabs>
          <w:tab w:val="left" w:pos="2340"/>
        </w:tabs>
        <w:ind w:left="2700" w:hanging="180"/>
        <w:rPr>
          <w:sz w:val="22"/>
          <w:szCs w:val="22"/>
        </w:rPr>
      </w:pPr>
      <w:r w:rsidRPr="00201CF6">
        <w:rPr>
          <w:sz w:val="22"/>
          <w:szCs w:val="22"/>
        </w:rPr>
        <w:t xml:space="preserve">II Chr. 24:17: Officials bowed before King </w:t>
      </w:r>
      <w:proofErr w:type="spellStart"/>
      <w:r w:rsidRPr="00201CF6">
        <w:rPr>
          <w:sz w:val="22"/>
          <w:szCs w:val="22"/>
        </w:rPr>
        <w:t>Joash</w:t>
      </w:r>
      <w:proofErr w:type="spellEnd"/>
      <w:r w:rsidRPr="00201CF6">
        <w:rPr>
          <w:sz w:val="22"/>
          <w:szCs w:val="22"/>
        </w:rPr>
        <w:t xml:space="preserve"> (24:1).</w:t>
      </w:r>
    </w:p>
    <w:p w14:paraId="20C73C05" w14:textId="22E210E1" w:rsidR="00201CF6" w:rsidRPr="00201CF6" w:rsidRDefault="00201CF6" w:rsidP="00201CF6">
      <w:pPr>
        <w:numPr>
          <w:ilvl w:val="2"/>
          <w:numId w:val="15"/>
        </w:numPr>
        <w:tabs>
          <w:tab w:val="left" w:pos="2340"/>
        </w:tabs>
        <w:rPr>
          <w:sz w:val="22"/>
          <w:szCs w:val="22"/>
        </w:rPr>
      </w:pPr>
      <w:r>
        <w:rPr>
          <w:sz w:val="22"/>
          <w:szCs w:val="22"/>
        </w:rPr>
        <w:t>Whatever the case here, Mordecai would not bow to Haman!</w:t>
      </w:r>
    </w:p>
    <w:p w14:paraId="6D6D37D1" w14:textId="77777777" w:rsidR="002F4A1F" w:rsidRDefault="002F4A1F" w:rsidP="002F4A1F">
      <w:pPr>
        <w:numPr>
          <w:ilvl w:val="1"/>
          <w:numId w:val="15"/>
        </w:numPr>
        <w:tabs>
          <w:tab w:val="left" w:pos="1440"/>
        </w:tabs>
        <w:rPr>
          <w:sz w:val="22"/>
          <w:szCs w:val="22"/>
        </w:rPr>
      </w:pPr>
      <w:r>
        <w:rPr>
          <w:sz w:val="22"/>
          <w:szCs w:val="22"/>
        </w:rPr>
        <w:t>Some have suggested: Mordecai was of the tribe of Benjamin, the tribe of king Saul, who fought the Amalekites and was charged with their complete destruction (I Sam. 15), and here he refuses to bow to an Amalekite.</w:t>
      </w:r>
    </w:p>
    <w:p w14:paraId="12033348" w14:textId="3B9EBFBF" w:rsidR="002F4A1F" w:rsidRDefault="00994ED2" w:rsidP="002F4A1F">
      <w:pPr>
        <w:numPr>
          <w:ilvl w:val="2"/>
          <w:numId w:val="15"/>
        </w:numPr>
        <w:tabs>
          <w:tab w:val="left" w:pos="2340"/>
        </w:tabs>
        <w:ind w:left="2340" w:hanging="360"/>
        <w:rPr>
          <w:sz w:val="22"/>
          <w:szCs w:val="22"/>
        </w:rPr>
      </w:pPr>
      <w:r>
        <w:rPr>
          <w:sz w:val="22"/>
          <w:szCs w:val="22"/>
        </w:rPr>
        <w:t>If the case, f</w:t>
      </w:r>
      <w:r w:rsidR="002F4A1F">
        <w:rPr>
          <w:sz w:val="22"/>
          <w:szCs w:val="22"/>
        </w:rPr>
        <w:t>ar-reaching consequences of King Saul’s disobedience (I Sam. 15)!</w:t>
      </w:r>
    </w:p>
    <w:p w14:paraId="13F3F84A" w14:textId="6F69AD00" w:rsidR="008B0C83" w:rsidRDefault="008B0C83" w:rsidP="008B0C83">
      <w:pPr>
        <w:numPr>
          <w:ilvl w:val="1"/>
          <w:numId w:val="15"/>
        </w:numPr>
        <w:rPr>
          <w:sz w:val="22"/>
          <w:szCs w:val="22"/>
        </w:rPr>
      </w:pPr>
      <w:r w:rsidRPr="008B0C83">
        <w:rPr>
          <w:sz w:val="22"/>
          <w:szCs w:val="22"/>
        </w:rPr>
        <w:t>Haman, for his sake, vows to be revenged upon all the Jews (3:5</w:t>
      </w:r>
      <w:r>
        <w:rPr>
          <w:sz w:val="22"/>
          <w:szCs w:val="22"/>
        </w:rPr>
        <w:t>-6</w:t>
      </w:r>
      <w:r w:rsidRPr="008B0C83">
        <w:rPr>
          <w:sz w:val="22"/>
          <w:szCs w:val="22"/>
        </w:rPr>
        <w:t xml:space="preserve">). </w:t>
      </w:r>
    </w:p>
    <w:p w14:paraId="1188D819" w14:textId="784B9FE2" w:rsidR="008B0C83" w:rsidRDefault="008B0C83" w:rsidP="008B0C83">
      <w:pPr>
        <w:numPr>
          <w:ilvl w:val="1"/>
          <w:numId w:val="15"/>
        </w:numPr>
        <w:rPr>
          <w:sz w:val="22"/>
          <w:szCs w:val="22"/>
        </w:rPr>
      </w:pPr>
      <w:r w:rsidRPr="008B0C83">
        <w:rPr>
          <w:sz w:val="22"/>
          <w:szCs w:val="22"/>
        </w:rPr>
        <w:t>He, upon a malicious suggestion, obtains an order from the king to have all</w:t>
      </w:r>
      <w:r>
        <w:rPr>
          <w:sz w:val="22"/>
          <w:szCs w:val="22"/>
        </w:rPr>
        <w:t xml:space="preserve"> the Jews</w:t>
      </w:r>
      <w:r w:rsidRPr="008B0C83">
        <w:rPr>
          <w:sz w:val="22"/>
          <w:szCs w:val="22"/>
        </w:rPr>
        <w:t xml:space="preserve"> massacred upon a certain day (3:7-13</w:t>
      </w:r>
      <w:r w:rsidR="004B7BBA">
        <w:rPr>
          <w:sz w:val="22"/>
          <w:szCs w:val="22"/>
        </w:rPr>
        <w:t>, subtly omits the identity of the people – 3:8</w:t>
      </w:r>
      <w:r w:rsidRPr="008B0C83">
        <w:rPr>
          <w:sz w:val="22"/>
          <w:szCs w:val="22"/>
        </w:rPr>
        <w:t xml:space="preserve">). </w:t>
      </w:r>
    </w:p>
    <w:p w14:paraId="49D6E6D0" w14:textId="77777777" w:rsidR="006108A2" w:rsidRDefault="006108A2" w:rsidP="006108A2">
      <w:pPr>
        <w:numPr>
          <w:ilvl w:val="2"/>
          <w:numId w:val="15"/>
        </w:numPr>
        <w:tabs>
          <w:tab w:val="left" w:pos="2340"/>
        </w:tabs>
        <w:ind w:left="2340" w:hanging="360"/>
        <w:rPr>
          <w:sz w:val="22"/>
          <w:szCs w:val="22"/>
        </w:rPr>
      </w:pPr>
      <w:r>
        <w:rPr>
          <w:sz w:val="22"/>
          <w:szCs w:val="22"/>
        </w:rPr>
        <w:t>Another attempt by Satan to cut off the people of God to stop the “seed” (Gen. 3:15) from coming to pass.</w:t>
      </w:r>
    </w:p>
    <w:p w14:paraId="3CAE9B9E" w14:textId="77777777" w:rsidR="0001357B" w:rsidRPr="0001357B" w:rsidRDefault="008B0C83" w:rsidP="008B0C83">
      <w:pPr>
        <w:numPr>
          <w:ilvl w:val="1"/>
          <w:numId w:val="15"/>
        </w:numPr>
        <w:rPr>
          <w:sz w:val="22"/>
          <w:szCs w:val="22"/>
        </w:rPr>
      </w:pPr>
      <w:r w:rsidRPr="008B0C83">
        <w:rPr>
          <w:sz w:val="22"/>
          <w:szCs w:val="22"/>
        </w:rPr>
        <w:t>This order is dispersed through the kingdom (3:14</w:t>
      </w:r>
      <w:r>
        <w:rPr>
          <w:sz w:val="22"/>
          <w:szCs w:val="22"/>
        </w:rPr>
        <w:t>-15</w:t>
      </w:r>
      <w:r w:rsidRPr="008B0C83">
        <w:rPr>
          <w:sz w:val="22"/>
          <w:szCs w:val="22"/>
        </w:rPr>
        <w:t>).</w:t>
      </w:r>
      <w:r w:rsidR="006108A2">
        <w:rPr>
          <w:sz w:val="22"/>
          <w:szCs w:val="22"/>
        </w:rPr>
        <w:t xml:space="preserve"> (King and Haman drink while city is thrown into confusion, Jew and non-Jew alike)</w:t>
      </w:r>
    </w:p>
    <w:p w14:paraId="1194DE42" w14:textId="77777777" w:rsidR="0001357B" w:rsidRPr="00D160F7" w:rsidRDefault="006108A2" w:rsidP="0001357B">
      <w:pPr>
        <w:numPr>
          <w:ilvl w:val="0"/>
          <w:numId w:val="15"/>
        </w:numPr>
        <w:rPr>
          <w:i/>
          <w:sz w:val="22"/>
          <w:szCs w:val="22"/>
        </w:rPr>
      </w:pPr>
      <w:r w:rsidRPr="00D160F7">
        <w:rPr>
          <w:i/>
          <w:sz w:val="22"/>
          <w:szCs w:val="22"/>
        </w:rPr>
        <w:t>Esther 4:1-9</w:t>
      </w:r>
    </w:p>
    <w:p w14:paraId="171F45FF" w14:textId="77777777" w:rsidR="006108A2" w:rsidRDefault="006108A2" w:rsidP="0001357B">
      <w:pPr>
        <w:numPr>
          <w:ilvl w:val="1"/>
          <w:numId w:val="15"/>
        </w:numPr>
        <w:rPr>
          <w:sz w:val="22"/>
          <w:szCs w:val="22"/>
        </w:rPr>
      </w:pPr>
      <w:r>
        <w:rPr>
          <w:sz w:val="22"/>
          <w:szCs w:val="22"/>
        </w:rPr>
        <w:t xml:space="preserve">Mordecai learned of the </w:t>
      </w:r>
      <w:proofErr w:type="gramStart"/>
      <w:r>
        <w:rPr>
          <w:sz w:val="22"/>
          <w:szCs w:val="22"/>
        </w:rPr>
        <w:t>plan, and</w:t>
      </w:r>
      <w:proofErr w:type="gramEnd"/>
      <w:r>
        <w:rPr>
          <w:sz w:val="22"/>
          <w:szCs w:val="22"/>
        </w:rPr>
        <w:t xml:space="preserve"> put on sackcloth and ashes and wailed and wept loudly!</w:t>
      </w:r>
    </w:p>
    <w:p w14:paraId="25CD0E12" w14:textId="77777777" w:rsidR="0043644C" w:rsidRPr="0043644C" w:rsidRDefault="006108A2" w:rsidP="0001357B">
      <w:pPr>
        <w:numPr>
          <w:ilvl w:val="1"/>
          <w:numId w:val="15"/>
        </w:numPr>
        <w:rPr>
          <w:sz w:val="22"/>
          <w:szCs w:val="22"/>
        </w:rPr>
      </w:pPr>
      <w:r>
        <w:rPr>
          <w:sz w:val="22"/>
          <w:szCs w:val="22"/>
        </w:rPr>
        <w:lastRenderedPageBreak/>
        <w:t xml:space="preserve">Esther sends messenger to find out why and hears what Haman has </w:t>
      </w:r>
      <w:proofErr w:type="gramStart"/>
      <w:r>
        <w:rPr>
          <w:sz w:val="22"/>
          <w:szCs w:val="22"/>
        </w:rPr>
        <w:t>planned, and</w:t>
      </w:r>
      <w:proofErr w:type="gramEnd"/>
      <w:r>
        <w:rPr>
          <w:sz w:val="22"/>
          <w:szCs w:val="22"/>
        </w:rPr>
        <w:t xml:space="preserve"> finds out Mordecai wants her to talk to the king! </w:t>
      </w:r>
    </w:p>
    <w:p w14:paraId="46A1987D" w14:textId="77777777" w:rsidR="0043644C" w:rsidRDefault="006108A2" w:rsidP="0001357B">
      <w:pPr>
        <w:numPr>
          <w:ilvl w:val="0"/>
          <w:numId w:val="15"/>
        </w:numPr>
        <w:rPr>
          <w:sz w:val="22"/>
          <w:szCs w:val="22"/>
        </w:rPr>
      </w:pPr>
      <w:r>
        <w:rPr>
          <w:sz w:val="22"/>
          <w:szCs w:val="22"/>
        </w:rPr>
        <w:t>Esther 4:11-14</w:t>
      </w:r>
      <w:r w:rsidR="0043644C" w:rsidRPr="0043644C">
        <w:rPr>
          <w:sz w:val="22"/>
          <w:szCs w:val="22"/>
        </w:rPr>
        <w:t xml:space="preserve"> </w:t>
      </w:r>
    </w:p>
    <w:p w14:paraId="4063C5FB" w14:textId="77777777" w:rsidR="00B92327" w:rsidRDefault="006108A2" w:rsidP="00B92327">
      <w:pPr>
        <w:numPr>
          <w:ilvl w:val="1"/>
          <w:numId w:val="15"/>
        </w:numPr>
        <w:rPr>
          <w:sz w:val="22"/>
          <w:szCs w:val="22"/>
        </w:rPr>
      </w:pPr>
      <w:r w:rsidRPr="006108A2">
        <w:rPr>
          <w:sz w:val="22"/>
          <w:szCs w:val="22"/>
        </w:rPr>
        <w:t>Esther</w:t>
      </w:r>
      <w:r>
        <w:rPr>
          <w:sz w:val="22"/>
          <w:szCs w:val="22"/>
        </w:rPr>
        <w:t xml:space="preserve"> reminded Mordecai that anyone that goes to the king not summoned will be put to death unless he holds out his golden scepter. She had not been summoned for 30 days!  </w:t>
      </w:r>
    </w:p>
    <w:p w14:paraId="4EAF0E77" w14:textId="77777777" w:rsidR="006108A2" w:rsidRDefault="00D160F7" w:rsidP="00B92327">
      <w:pPr>
        <w:numPr>
          <w:ilvl w:val="1"/>
          <w:numId w:val="15"/>
        </w:numPr>
        <w:rPr>
          <w:sz w:val="22"/>
          <w:szCs w:val="22"/>
        </w:rPr>
      </w:pPr>
      <w:r>
        <w:rPr>
          <w:sz w:val="22"/>
          <w:szCs w:val="22"/>
        </w:rPr>
        <w:t>Mordecai responded with that she will perish too, despite being queen.</w:t>
      </w:r>
    </w:p>
    <w:p w14:paraId="2CCAD4BB" w14:textId="77777777" w:rsidR="00D160F7" w:rsidRDefault="00D160F7" w:rsidP="00D160F7">
      <w:pPr>
        <w:numPr>
          <w:ilvl w:val="1"/>
          <w:numId w:val="15"/>
        </w:numPr>
        <w:rPr>
          <w:sz w:val="22"/>
          <w:szCs w:val="22"/>
        </w:rPr>
      </w:pPr>
      <w:r>
        <w:rPr>
          <w:sz w:val="22"/>
          <w:szCs w:val="22"/>
        </w:rPr>
        <w:t>Then he said, “I</w:t>
      </w:r>
      <w:r w:rsidRPr="00D160F7">
        <w:rPr>
          <w:sz w:val="22"/>
          <w:szCs w:val="22"/>
        </w:rPr>
        <w:t>f you remain silent at this time, relief and deliverance will arise for the Jews from another place and you and your father's house will perish. And who knows whether you have not attained royalty for such a time as this?</w:t>
      </w:r>
      <w:r>
        <w:rPr>
          <w:sz w:val="22"/>
          <w:szCs w:val="22"/>
        </w:rPr>
        <w:t>”</w:t>
      </w:r>
    </w:p>
    <w:p w14:paraId="7C4FDA2E" w14:textId="77777777" w:rsidR="00D160F7" w:rsidRDefault="006C5A6C" w:rsidP="00D160F7">
      <w:pPr>
        <w:numPr>
          <w:ilvl w:val="2"/>
          <w:numId w:val="15"/>
        </w:numPr>
        <w:tabs>
          <w:tab w:val="left" w:pos="2340"/>
        </w:tabs>
        <w:ind w:left="2340" w:hanging="360"/>
        <w:rPr>
          <w:sz w:val="22"/>
          <w:szCs w:val="22"/>
        </w:rPr>
      </w:pPr>
      <w:r>
        <w:rPr>
          <w:sz w:val="22"/>
          <w:szCs w:val="22"/>
        </w:rPr>
        <w:t>He had trust in God’s promises to save His people (Jer. 24:6-7).</w:t>
      </w:r>
    </w:p>
    <w:p w14:paraId="1E720528" w14:textId="77777777" w:rsidR="006C5A6C" w:rsidRDefault="006C5A6C" w:rsidP="00D160F7">
      <w:pPr>
        <w:numPr>
          <w:ilvl w:val="2"/>
          <w:numId w:val="15"/>
        </w:numPr>
        <w:tabs>
          <w:tab w:val="left" w:pos="2340"/>
        </w:tabs>
        <w:ind w:left="2340" w:hanging="360"/>
        <w:rPr>
          <w:sz w:val="22"/>
          <w:szCs w:val="22"/>
        </w:rPr>
      </w:pPr>
      <w:r>
        <w:rPr>
          <w:sz w:val="22"/>
          <w:szCs w:val="22"/>
        </w:rPr>
        <w:t>Similar conclusion Joseph came to – Gen. 45:5-7</w:t>
      </w:r>
    </w:p>
    <w:p w14:paraId="173C9F7C" w14:textId="77777777" w:rsidR="00CE0B9F" w:rsidRDefault="006C5A6C" w:rsidP="0001357B">
      <w:pPr>
        <w:numPr>
          <w:ilvl w:val="0"/>
          <w:numId w:val="15"/>
        </w:numPr>
        <w:rPr>
          <w:sz w:val="22"/>
          <w:szCs w:val="22"/>
        </w:rPr>
      </w:pPr>
      <w:r>
        <w:rPr>
          <w:sz w:val="22"/>
          <w:szCs w:val="22"/>
        </w:rPr>
        <w:t>Esther 4:15-17</w:t>
      </w:r>
    </w:p>
    <w:p w14:paraId="0BBF0442" w14:textId="77777777" w:rsidR="006C5A6C" w:rsidRDefault="006C5A6C" w:rsidP="006C5A6C">
      <w:pPr>
        <w:numPr>
          <w:ilvl w:val="1"/>
          <w:numId w:val="15"/>
        </w:numPr>
        <w:rPr>
          <w:sz w:val="22"/>
          <w:szCs w:val="22"/>
        </w:rPr>
      </w:pPr>
      <w:r>
        <w:rPr>
          <w:sz w:val="22"/>
          <w:szCs w:val="22"/>
        </w:rPr>
        <w:t xml:space="preserve">Esther told Mordecai she would go after three days of fasting. </w:t>
      </w:r>
    </w:p>
    <w:p w14:paraId="3A1311E6" w14:textId="6F398991" w:rsidR="006C5A6C" w:rsidRDefault="006C5A6C" w:rsidP="006C5A6C">
      <w:pPr>
        <w:numPr>
          <w:ilvl w:val="2"/>
          <w:numId w:val="15"/>
        </w:numPr>
        <w:tabs>
          <w:tab w:val="left" w:pos="2340"/>
        </w:tabs>
        <w:ind w:left="2340" w:hanging="360"/>
        <w:rPr>
          <w:sz w:val="22"/>
          <w:szCs w:val="22"/>
        </w:rPr>
      </w:pPr>
      <w:r>
        <w:rPr>
          <w:sz w:val="22"/>
          <w:szCs w:val="22"/>
        </w:rPr>
        <w:t>She told them to fast, which often included praying, for her for 3 days.</w:t>
      </w:r>
    </w:p>
    <w:p w14:paraId="0D5F80A1" w14:textId="2DAEFACE" w:rsidR="00ED0F52" w:rsidRDefault="00ED0F52" w:rsidP="006C5A6C">
      <w:pPr>
        <w:numPr>
          <w:ilvl w:val="2"/>
          <w:numId w:val="15"/>
        </w:numPr>
        <w:tabs>
          <w:tab w:val="left" w:pos="2340"/>
        </w:tabs>
        <w:ind w:left="2340" w:hanging="360"/>
        <w:rPr>
          <w:sz w:val="22"/>
          <w:szCs w:val="22"/>
        </w:rPr>
      </w:pPr>
      <w:r>
        <w:rPr>
          <w:sz w:val="22"/>
          <w:szCs w:val="22"/>
        </w:rPr>
        <w:t>She said, “</w:t>
      </w:r>
      <w:r w:rsidRPr="00ED0F52">
        <w:rPr>
          <w:sz w:val="22"/>
          <w:szCs w:val="22"/>
        </w:rPr>
        <w:t xml:space="preserve">I will go </w:t>
      </w:r>
      <w:proofErr w:type="gramStart"/>
      <w:r w:rsidRPr="00ED0F52">
        <w:rPr>
          <w:sz w:val="22"/>
          <w:szCs w:val="22"/>
        </w:rPr>
        <w:t>in to</w:t>
      </w:r>
      <w:proofErr w:type="gramEnd"/>
      <w:r w:rsidRPr="00ED0F52">
        <w:rPr>
          <w:sz w:val="22"/>
          <w:szCs w:val="22"/>
        </w:rPr>
        <w:t xml:space="preserve"> the king, which is not according to the law; and if I perish, I perish.</w:t>
      </w:r>
      <w:r>
        <w:rPr>
          <w:sz w:val="22"/>
          <w:szCs w:val="22"/>
        </w:rPr>
        <w:t>”</w:t>
      </w:r>
    </w:p>
    <w:p w14:paraId="08A267B2" w14:textId="77777777" w:rsidR="006C5A6C" w:rsidRDefault="006C5A6C" w:rsidP="006C5A6C">
      <w:pPr>
        <w:numPr>
          <w:ilvl w:val="2"/>
          <w:numId w:val="15"/>
        </w:numPr>
        <w:tabs>
          <w:tab w:val="left" w:pos="2340"/>
        </w:tabs>
        <w:ind w:left="2340" w:hanging="360"/>
        <w:rPr>
          <w:sz w:val="22"/>
          <w:szCs w:val="22"/>
        </w:rPr>
      </w:pPr>
      <w:r>
        <w:rPr>
          <w:sz w:val="22"/>
          <w:szCs w:val="22"/>
        </w:rPr>
        <w:t>A lesson here for us, when making big decisions, not to leave God out!</w:t>
      </w:r>
      <w:r w:rsidR="00FA4BF7">
        <w:rPr>
          <w:sz w:val="22"/>
          <w:szCs w:val="22"/>
        </w:rPr>
        <w:t xml:space="preserve"> (Js. 4:15)</w:t>
      </w:r>
    </w:p>
    <w:p w14:paraId="5970C18C" w14:textId="77777777" w:rsidR="005A1557" w:rsidRDefault="006C5A6C" w:rsidP="0001357B">
      <w:pPr>
        <w:numPr>
          <w:ilvl w:val="0"/>
          <w:numId w:val="15"/>
        </w:numPr>
        <w:rPr>
          <w:sz w:val="22"/>
          <w:szCs w:val="22"/>
        </w:rPr>
      </w:pPr>
      <w:r>
        <w:rPr>
          <w:sz w:val="22"/>
          <w:szCs w:val="22"/>
        </w:rPr>
        <w:t>Esther 5:1-4</w:t>
      </w:r>
    </w:p>
    <w:p w14:paraId="55BE064D" w14:textId="77777777" w:rsidR="006C5A6C" w:rsidRDefault="006C5A6C" w:rsidP="006C5A6C">
      <w:pPr>
        <w:numPr>
          <w:ilvl w:val="1"/>
          <w:numId w:val="15"/>
        </w:numPr>
        <w:rPr>
          <w:sz w:val="22"/>
          <w:szCs w:val="22"/>
        </w:rPr>
      </w:pPr>
      <w:r>
        <w:rPr>
          <w:sz w:val="22"/>
          <w:szCs w:val="22"/>
        </w:rPr>
        <w:t>Esther braved the law and entered the king’s throne room. She found favor and touched his outstretched scepter.</w:t>
      </w:r>
    </w:p>
    <w:p w14:paraId="7604AE22" w14:textId="11803A83" w:rsidR="006C5A6C" w:rsidRDefault="006C5A6C" w:rsidP="006C5A6C">
      <w:pPr>
        <w:numPr>
          <w:ilvl w:val="1"/>
          <w:numId w:val="15"/>
        </w:numPr>
        <w:rPr>
          <w:sz w:val="22"/>
          <w:szCs w:val="22"/>
        </w:rPr>
      </w:pPr>
      <w:r>
        <w:rPr>
          <w:sz w:val="22"/>
          <w:szCs w:val="22"/>
        </w:rPr>
        <w:t>The king offered</w:t>
      </w:r>
      <w:r w:rsidR="00ED0F52">
        <w:rPr>
          <w:sz w:val="22"/>
          <w:szCs w:val="22"/>
        </w:rPr>
        <w:t xml:space="preserve"> her</w:t>
      </w:r>
      <w:r>
        <w:rPr>
          <w:sz w:val="22"/>
          <w:szCs w:val="22"/>
        </w:rPr>
        <w:t xml:space="preserve"> anything and she invited him and Haman to a banquet!</w:t>
      </w:r>
    </w:p>
    <w:p w14:paraId="2C99395A" w14:textId="77777777" w:rsidR="008543B8" w:rsidRPr="0043644C" w:rsidRDefault="006C5A6C" w:rsidP="0001357B">
      <w:pPr>
        <w:numPr>
          <w:ilvl w:val="0"/>
          <w:numId w:val="15"/>
        </w:numPr>
        <w:rPr>
          <w:sz w:val="22"/>
          <w:szCs w:val="22"/>
        </w:rPr>
      </w:pPr>
      <w:r>
        <w:rPr>
          <w:sz w:val="22"/>
          <w:szCs w:val="22"/>
        </w:rPr>
        <w:t xml:space="preserve">Even if dangerous, we must be ready </w:t>
      </w:r>
      <w:r w:rsidR="00A85163">
        <w:rPr>
          <w:sz w:val="22"/>
          <w:szCs w:val="22"/>
        </w:rPr>
        <w:t>to do</w:t>
      </w:r>
      <w:r>
        <w:rPr>
          <w:sz w:val="22"/>
          <w:szCs w:val="22"/>
        </w:rPr>
        <w:t xml:space="preserve"> the work God has called us to do!</w:t>
      </w:r>
    </w:p>
    <w:p w14:paraId="0D39F3DC" w14:textId="77777777" w:rsidR="003E21DB" w:rsidRDefault="003E21DB">
      <w:pPr>
        <w:rPr>
          <w:sz w:val="22"/>
          <w:szCs w:val="22"/>
        </w:rPr>
      </w:pPr>
    </w:p>
    <w:p w14:paraId="034D0150" w14:textId="77777777" w:rsidR="008543B8" w:rsidRPr="00565680" w:rsidRDefault="006C5A6C" w:rsidP="008543B8">
      <w:pPr>
        <w:pStyle w:val="Heading3"/>
        <w:numPr>
          <w:ilvl w:val="0"/>
          <w:numId w:val="9"/>
        </w:numPr>
        <w:tabs>
          <w:tab w:val="left" w:pos="180"/>
        </w:tabs>
        <w:rPr>
          <w:b/>
          <w:color w:val="auto"/>
          <w:sz w:val="28"/>
          <w:szCs w:val="28"/>
        </w:rPr>
      </w:pPr>
      <w:r>
        <w:rPr>
          <w:b/>
          <w:color w:val="auto"/>
          <w:sz w:val="28"/>
          <w:szCs w:val="28"/>
        </w:rPr>
        <w:t>A Clever Hostess</w:t>
      </w:r>
    </w:p>
    <w:p w14:paraId="3C380AFE" w14:textId="77777777" w:rsidR="00B92327" w:rsidRPr="007C1C0A" w:rsidRDefault="006C5A6C" w:rsidP="00B92327">
      <w:pPr>
        <w:numPr>
          <w:ilvl w:val="0"/>
          <w:numId w:val="22"/>
        </w:numPr>
        <w:rPr>
          <w:i/>
          <w:sz w:val="22"/>
          <w:szCs w:val="22"/>
        </w:rPr>
      </w:pPr>
      <w:r w:rsidRPr="007C1C0A">
        <w:rPr>
          <w:i/>
          <w:sz w:val="22"/>
          <w:szCs w:val="22"/>
        </w:rPr>
        <w:t>Esther 5:4-14</w:t>
      </w:r>
    </w:p>
    <w:p w14:paraId="4D0A7D34" w14:textId="77777777" w:rsidR="00B92327" w:rsidRDefault="006C5A6C" w:rsidP="00B92327">
      <w:pPr>
        <w:numPr>
          <w:ilvl w:val="1"/>
          <w:numId w:val="22"/>
        </w:numPr>
        <w:rPr>
          <w:sz w:val="22"/>
          <w:szCs w:val="22"/>
        </w:rPr>
      </w:pPr>
      <w:r>
        <w:rPr>
          <w:sz w:val="22"/>
          <w:szCs w:val="22"/>
        </w:rPr>
        <w:t xml:space="preserve">At the banquet, Esther requested the king and Haman attend </w:t>
      </w:r>
      <w:r w:rsidR="005A54A4">
        <w:rPr>
          <w:sz w:val="22"/>
          <w:szCs w:val="22"/>
        </w:rPr>
        <w:t>another banquet the next day.</w:t>
      </w:r>
    </w:p>
    <w:p w14:paraId="58B40281" w14:textId="3DC762EE" w:rsidR="00F556BB" w:rsidRDefault="00F556BB" w:rsidP="00B92327">
      <w:pPr>
        <w:numPr>
          <w:ilvl w:val="1"/>
          <w:numId w:val="22"/>
        </w:numPr>
        <w:rPr>
          <w:sz w:val="22"/>
          <w:szCs w:val="22"/>
        </w:rPr>
      </w:pPr>
      <w:r>
        <w:rPr>
          <w:sz w:val="22"/>
          <w:szCs w:val="22"/>
        </w:rPr>
        <w:t>5:11: Haman gathered his friends and family and recounted the “</w:t>
      </w:r>
      <w:r w:rsidRPr="00F556BB">
        <w:rPr>
          <w:sz w:val="22"/>
          <w:szCs w:val="22"/>
        </w:rPr>
        <w:t>glory of his riches, and the number of his sons, and every instance where the king had magnified him and how he had promoted him above the princes and servants of the king.</w:t>
      </w:r>
      <w:r>
        <w:rPr>
          <w:sz w:val="22"/>
          <w:szCs w:val="22"/>
        </w:rPr>
        <w:t>”</w:t>
      </w:r>
    </w:p>
    <w:p w14:paraId="267216F3" w14:textId="1977F95F" w:rsidR="00851F88" w:rsidRDefault="005A54A4" w:rsidP="00B92327">
      <w:pPr>
        <w:numPr>
          <w:ilvl w:val="1"/>
          <w:numId w:val="22"/>
        </w:numPr>
        <w:rPr>
          <w:sz w:val="22"/>
          <w:szCs w:val="22"/>
        </w:rPr>
      </w:pPr>
      <w:r>
        <w:rPr>
          <w:sz w:val="22"/>
          <w:szCs w:val="22"/>
        </w:rPr>
        <w:t>Haman was depressed and angry again at seeing Mordecai</w:t>
      </w:r>
      <w:r w:rsidR="00761BE0">
        <w:rPr>
          <w:sz w:val="22"/>
          <w:szCs w:val="22"/>
        </w:rPr>
        <w:t xml:space="preserve">, who wouldn’t rise in his presence </w:t>
      </w:r>
      <w:r w:rsidR="00761BE0" w:rsidRPr="00F556BB">
        <w:rPr>
          <w:i/>
          <w:iCs/>
          <w:sz w:val="22"/>
          <w:szCs w:val="22"/>
        </w:rPr>
        <w:t xml:space="preserve">(5:9: Mordecai wouldn’t bow </w:t>
      </w:r>
      <w:r w:rsidR="00F556BB" w:rsidRPr="00F556BB">
        <w:rPr>
          <w:i/>
          <w:iCs/>
          <w:sz w:val="22"/>
          <w:szCs w:val="22"/>
        </w:rPr>
        <w:t>either –</w:t>
      </w:r>
      <w:r w:rsidR="00761BE0" w:rsidRPr="00F556BB">
        <w:rPr>
          <w:i/>
          <w:iCs/>
          <w:sz w:val="22"/>
          <w:szCs w:val="22"/>
        </w:rPr>
        <w:t xml:space="preserve"> 3</w:t>
      </w:r>
      <w:r w:rsidR="00F556BB" w:rsidRPr="00F556BB">
        <w:rPr>
          <w:i/>
          <w:iCs/>
          <w:sz w:val="22"/>
          <w:szCs w:val="22"/>
        </w:rPr>
        <w:t>:2-4</w:t>
      </w:r>
      <w:r w:rsidR="00761BE0" w:rsidRPr="00F556BB">
        <w:rPr>
          <w:i/>
          <w:iCs/>
          <w:sz w:val="22"/>
          <w:szCs w:val="22"/>
        </w:rPr>
        <w:t>)</w:t>
      </w:r>
      <w:r w:rsidR="00E40CFA">
        <w:rPr>
          <w:i/>
          <w:iCs/>
          <w:sz w:val="22"/>
          <w:szCs w:val="22"/>
        </w:rPr>
        <w:t>,</w:t>
      </w:r>
      <w:r w:rsidR="00761BE0" w:rsidRPr="00F556BB">
        <w:rPr>
          <w:i/>
          <w:iCs/>
          <w:sz w:val="22"/>
          <w:szCs w:val="22"/>
        </w:rPr>
        <w:t xml:space="preserve"> </w:t>
      </w:r>
      <w:r>
        <w:rPr>
          <w:sz w:val="22"/>
          <w:szCs w:val="22"/>
        </w:rPr>
        <w:t xml:space="preserve">so he listened to his wife and friends and built a gallows 75 ft. high (50 cubits) </w:t>
      </w:r>
      <w:r w:rsidR="00761BE0">
        <w:rPr>
          <w:sz w:val="22"/>
          <w:szCs w:val="22"/>
        </w:rPr>
        <w:t>to</w:t>
      </w:r>
      <w:r>
        <w:rPr>
          <w:sz w:val="22"/>
          <w:szCs w:val="22"/>
        </w:rPr>
        <w:t xml:space="preserve"> hang Mordecai on it.</w:t>
      </w:r>
    </w:p>
    <w:p w14:paraId="01E720B4" w14:textId="77777777" w:rsidR="00851F88" w:rsidRDefault="005A54A4" w:rsidP="00F556BB">
      <w:pPr>
        <w:numPr>
          <w:ilvl w:val="0"/>
          <w:numId w:val="22"/>
        </w:numPr>
        <w:rPr>
          <w:sz w:val="22"/>
          <w:szCs w:val="22"/>
        </w:rPr>
      </w:pPr>
      <w:r>
        <w:rPr>
          <w:sz w:val="22"/>
          <w:szCs w:val="22"/>
        </w:rPr>
        <w:t>Esther 6</w:t>
      </w:r>
    </w:p>
    <w:p w14:paraId="5BED2132" w14:textId="77777777" w:rsidR="005A54A4" w:rsidRDefault="005A54A4" w:rsidP="00F556BB">
      <w:pPr>
        <w:numPr>
          <w:ilvl w:val="1"/>
          <w:numId w:val="22"/>
        </w:numPr>
        <w:rPr>
          <w:sz w:val="22"/>
          <w:szCs w:val="22"/>
        </w:rPr>
      </w:pPr>
      <w:r>
        <w:rPr>
          <w:sz w:val="22"/>
          <w:szCs w:val="22"/>
        </w:rPr>
        <w:t>The night of the 1</w:t>
      </w:r>
      <w:r w:rsidRPr="005A54A4">
        <w:rPr>
          <w:sz w:val="22"/>
          <w:szCs w:val="22"/>
          <w:vertAlign w:val="superscript"/>
        </w:rPr>
        <w:t>st</w:t>
      </w:r>
      <w:r>
        <w:rPr>
          <w:sz w:val="22"/>
          <w:szCs w:val="22"/>
        </w:rPr>
        <w:t xml:space="preserve"> banquet, the king couldn’t sleep, has the annals read to him and finds out he never rewarded or honored Mordecai for saving his life.</w:t>
      </w:r>
    </w:p>
    <w:p w14:paraId="331F52C2" w14:textId="77777777" w:rsidR="005A54A4" w:rsidRDefault="005A54A4" w:rsidP="00F556BB">
      <w:pPr>
        <w:numPr>
          <w:ilvl w:val="1"/>
          <w:numId w:val="22"/>
        </w:numPr>
        <w:rPr>
          <w:sz w:val="22"/>
          <w:szCs w:val="22"/>
        </w:rPr>
      </w:pPr>
      <w:r>
        <w:rPr>
          <w:sz w:val="22"/>
          <w:szCs w:val="22"/>
        </w:rPr>
        <w:t>That moment Haman appears seeking permission to hang Mordecai and the king asks what to do for one he wants to honor.</w:t>
      </w:r>
    </w:p>
    <w:p w14:paraId="53B69CEA" w14:textId="19E8924A" w:rsidR="00851F88" w:rsidRDefault="005A54A4" w:rsidP="00F556BB">
      <w:pPr>
        <w:numPr>
          <w:ilvl w:val="2"/>
          <w:numId w:val="22"/>
        </w:numPr>
        <w:tabs>
          <w:tab w:val="left" w:pos="2340"/>
        </w:tabs>
        <w:ind w:left="2340" w:hanging="360"/>
        <w:rPr>
          <w:sz w:val="22"/>
          <w:szCs w:val="22"/>
        </w:rPr>
      </w:pPr>
      <w:r>
        <w:rPr>
          <w:sz w:val="22"/>
          <w:szCs w:val="22"/>
        </w:rPr>
        <w:t xml:space="preserve">Irony: The king omits the name of the man as Haman had left out the name of the “certain people” </w:t>
      </w:r>
      <w:r w:rsidR="00AB4C35">
        <w:rPr>
          <w:sz w:val="22"/>
          <w:szCs w:val="22"/>
        </w:rPr>
        <w:t xml:space="preserve">who were a threat to the kingdom </w:t>
      </w:r>
      <w:r>
        <w:rPr>
          <w:sz w:val="22"/>
          <w:szCs w:val="22"/>
        </w:rPr>
        <w:t>(3:8).</w:t>
      </w:r>
    </w:p>
    <w:p w14:paraId="1FAE9EF1" w14:textId="77777777" w:rsidR="005A54A4" w:rsidRDefault="005A54A4" w:rsidP="00F556BB">
      <w:pPr>
        <w:numPr>
          <w:ilvl w:val="1"/>
          <w:numId w:val="22"/>
        </w:numPr>
        <w:rPr>
          <w:sz w:val="22"/>
          <w:szCs w:val="22"/>
        </w:rPr>
      </w:pPr>
      <w:r>
        <w:rPr>
          <w:sz w:val="22"/>
          <w:szCs w:val="22"/>
        </w:rPr>
        <w:t>Haman says for the man to wear one of the king’s robes, ride the king’s horse while wearing a royal crown, and be led through the streets by one of the king’s princes, publicly declaring that this is how the king honors whom he desires to honor.</w:t>
      </w:r>
    </w:p>
    <w:p w14:paraId="0914468A" w14:textId="77777777" w:rsidR="00851F88" w:rsidRDefault="005A54A4" w:rsidP="00F556BB">
      <w:pPr>
        <w:numPr>
          <w:ilvl w:val="1"/>
          <w:numId w:val="22"/>
        </w:numPr>
        <w:rPr>
          <w:sz w:val="22"/>
          <w:szCs w:val="22"/>
        </w:rPr>
      </w:pPr>
      <w:r>
        <w:rPr>
          <w:sz w:val="22"/>
          <w:szCs w:val="22"/>
        </w:rPr>
        <w:t xml:space="preserve">It sounded good to the king, and he promptly ordered Haman to do all that he suggested to “Mordecai the Jew.” </w:t>
      </w:r>
    </w:p>
    <w:p w14:paraId="69E2DE71" w14:textId="77777777" w:rsidR="005A54A4" w:rsidRDefault="005A54A4" w:rsidP="00F556BB">
      <w:pPr>
        <w:numPr>
          <w:ilvl w:val="2"/>
          <w:numId w:val="22"/>
        </w:numPr>
        <w:tabs>
          <w:tab w:val="left" w:pos="2340"/>
        </w:tabs>
        <w:ind w:left="2340" w:hanging="360"/>
        <w:rPr>
          <w:sz w:val="22"/>
          <w:szCs w:val="22"/>
        </w:rPr>
      </w:pPr>
      <w:r w:rsidRPr="005A54A4">
        <w:rPr>
          <w:sz w:val="22"/>
          <w:szCs w:val="22"/>
        </w:rPr>
        <w:t>A lesson here from Mordecai: Sometimes we are not rewarded immediately, but the reward is always greater when in God’s time, for God does not forget.</w:t>
      </w:r>
    </w:p>
    <w:p w14:paraId="3F7C8BBD" w14:textId="77777777" w:rsidR="00A67AF0" w:rsidRDefault="00A67AF0" w:rsidP="00F556BB">
      <w:pPr>
        <w:numPr>
          <w:ilvl w:val="2"/>
          <w:numId w:val="22"/>
        </w:numPr>
        <w:tabs>
          <w:tab w:val="left" w:pos="2340"/>
        </w:tabs>
        <w:ind w:left="2340" w:hanging="360"/>
        <w:rPr>
          <w:sz w:val="22"/>
          <w:szCs w:val="22"/>
        </w:rPr>
      </w:pPr>
      <w:r>
        <w:rPr>
          <w:sz w:val="22"/>
          <w:szCs w:val="22"/>
        </w:rPr>
        <w:t>Irony: Haman went to the king to hang Mordecai and ends up personally</w:t>
      </w:r>
      <w:r w:rsidR="00945DF6">
        <w:rPr>
          <w:sz w:val="22"/>
          <w:szCs w:val="22"/>
        </w:rPr>
        <w:t xml:space="preserve"> </w:t>
      </w:r>
      <w:r>
        <w:rPr>
          <w:sz w:val="22"/>
          <w:szCs w:val="22"/>
        </w:rPr>
        <w:t>honoring him for the king!</w:t>
      </w:r>
    </w:p>
    <w:p w14:paraId="2809A0B6" w14:textId="77777777" w:rsidR="008543B8" w:rsidRDefault="00A67AF0" w:rsidP="00851F88">
      <w:pPr>
        <w:numPr>
          <w:ilvl w:val="0"/>
          <w:numId w:val="22"/>
        </w:numPr>
        <w:rPr>
          <w:sz w:val="22"/>
          <w:szCs w:val="22"/>
        </w:rPr>
      </w:pPr>
      <w:r>
        <w:rPr>
          <w:sz w:val="22"/>
          <w:szCs w:val="22"/>
        </w:rPr>
        <w:t>Esther 7</w:t>
      </w:r>
    </w:p>
    <w:p w14:paraId="146731CC" w14:textId="06AD4DEE" w:rsidR="00A67AF0" w:rsidRDefault="00A67AF0" w:rsidP="00A67AF0">
      <w:pPr>
        <w:numPr>
          <w:ilvl w:val="1"/>
          <w:numId w:val="22"/>
        </w:numPr>
        <w:rPr>
          <w:sz w:val="22"/>
          <w:szCs w:val="22"/>
        </w:rPr>
      </w:pPr>
      <w:r>
        <w:rPr>
          <w:sz w:val="22"/>
          <w:szCs w:val="22"/>
        </w:rPr>
        <w:t>At the 2</w:t>
      </w:r>
      <w:r w:rsidRPr="00A67AF0">
        <w:rPr>
          <w:sz w:val="22"/>
          <w:szCs w:val="22"/>
          <w:vertAlign w:val="superscript"/>
        </w:rPr>
        <w:t>nd</w:t>
      </w:r>
      <w:r>
        <w:rPr>
          <w:sz w:val="22"/>
          <w:szCs w:val="22"/>
        </w:rPr>
        <w:t xml:space="preserve"> banquet, Esther reveals she is a Jew and that Haman has plotted to annihilate her people, jeopardizing her life!</w:t>
      </w:r>
      <w:r w:rsidR="00E83775">
        <w:rPr>
          <w:sz w:val="22"/>
          <w:szCs w:val="22"/>
        </w:rPr>
        <w:t xml:space="preserve"> (“A foe and an enemy </w:t>
      </w:r>
      <w:proofErr w:type="gramStart"/>
      <w:r w:rsidR="00E83775">
        <w:rPr>
          <w:sz w:val="22"/>
          <w:szCs w:val="22"/>
        </w:rPr>
        <w:t>is</w:t>
      </w:r>
      <w:proofErr w:type="gramEnd"/>
      <w:r w:rsidR="00E83775">
        <w:rPr>
          <w:sz w:val="22"/>
          <w:szCs w:val="22"/>
        </w:rPr>
        <w:t xml:space="preserve"> this wicked Haman” – 7:6)</w:t>
      </w:r>
    </w:p>
    <w:p w14:paraId="55EE241E" w14:textId="77777777" w:rsidR="00A67AF0" w:rsidRDefault="00A67AF0" w:rsidP="00A67AF0">
      <w:pPr>
        <w:numPr>
          <w:ilvl w:val="1"/>
          <w:numId w:val="22"/>
        </w:numPr>
        <w:rPr>
          <w:sz w:val="22"/>
          <w:szCs w:val="22"/>
        </w:rPr>
      </w:pPr>
      <w:r>
        <w:rPr>
          <w:sz w:val="22"/>
          <w:szCs w:val="22"/>
        </w:rPr>
        <w:t>The king angrily leaves the room, and Haman falls upon her couch begging for “his life” and the king comes in thinking he is assaulting the queen in his own home! (7:7-8)</w:t>
      </w:r>
    </w:p>
    <w:p w14:paraId="2BEC77E7" w14:textId="77777777" w:rsidR="00A67AF0" w:rsidRDefault="00A67AF0" w:rsidP="00A67AF0">
      <w:pPr>
        <w:numPr>
          <w:ilvl w:val="1"/>
          <w:numId w:val="22"/>
        </w:numPr>
        <w:rPr>
          <w:sz w:val="22"/>
          <w:szCs w:val="22"/>
        </w:rPr>
      </w:pPr>
      <w:r>
        <w:rPr>
          <w:sz w:val="22"/>
          <w:szCs w:val="22"/>
        </w:rPr>
        <w:t xml:space="preserve">Haman’s face is </w:t>
      </w:r>
      <w:proofErr w:type="gramStart"/>
      <w:r>
        <w:rPr>
          <w:sz w:val="22"/>
          <w:szCs w:val="22"/>
        </w:rPr>
        <w:t>covered</w:t>
      </w:r>
      <w:proofErr w:type="gramEnd"/>
      <w:r>
        <w:rPr>
          <w:sz w:val="22"/>
          <w:szCs w:val="22"/>
        </w:rPr>
        <w:t xml:space="preserve"> and he is hanged on the gallows he erected for Mordecai.</w:t>
      </w:r>
    </w:p>
    <w:p w14:paraId="29C0AD10" w14:textId="77777777" w:rsidR="00A67AF0" w:rsidRDefault="00A67AF0" w:rsidP="00A67AF0">
      <w:pPr>
        <w:numPr>
          <w:ilvl w:val="1"/>
          <w:numId w:val="22"/>
        </w:numPr>
        <w:rPr>
          <w:sz w:val="22"/>
          <w:szCs w:val="22"/>
        </w:rPr>
      </w:pPr>
      <w:r>
        <w:rPr>
          <w:sz w:val="22"/>
          <w:szCs w:val="22"/>
        </w:rPr>
        <w:t>Later, Haman’s 10 sons were also hanged on the gallows (9:14).</w:t>
      </w:r>
    </w:p>
    <w:p w14:paraId="5FBC17FA" w14:textId="77777777" w:rsidR="008543B8" w:rsidRPr="008543B8" w:rsidRDefault="00E21434" w:rsidP="00E21434">
      <w:pPr>
        <w:numPr>
          <w:ilvl w:val="0"/>
          <w:numId w:val="22"/>
        </w:numPr>
        <w:rPr>
          <w:sz w:val="22"/>
          <w:szCs w:val="22"/>
        </w:rPr>
      </w:pPr>
      <w:r w:rsidRPr="00E21434">
        <w:rPr>
          <w:sz w:val="22"/>
          <w:szCs w:val="22"/>
        </w:rPr>
        <w:t>When God</w:t>
      </w:r>
      <w:r>
        <w:rPr>
          <w:sz w:val="22"/>
          <w:szCs w:val="22"/>
        </w:rPr>
        <w:t xml:space="preserve"> </w:t>
      </w:r>
      <w:r w:rsidRPr="00E21434">
        <w:rPr>
          <w:sz w:val="22"/>
          <w:szCs w:val="22"/>
        </w:rPr>
        <w:t>call</w:t>
      </w:r>
      <w:r>
        <w:rPr>
          <w:sz w:val="22"/>
          <w:szCs w:val="22"/>
        </w:rPr>
        <w:t xml:space="preserve">s </w:t>
      </w:r>
      <w:r w:rsidRPr="00E21434">
        <w:rPr>
          <w:sz w:val="22"/>
          <w:szCs w:val="22"/>
        </w:rPr>
        <w:t xml:space="preserve">you to use your gift for </w:t>
      </w:r>
      <w:r>
        <w:rPr>
          <w:sz w:val="22"/>
          <w:szCs w:val="22"/>
        </w:rPr>
        <w:t>His glory, do</w:t>
      </w:r>
      <w:r w:rsidRPr="00E21434">
        <w:rPr>
          <w:sz w:val="22"/>
          <w:szCs w:val="22"/>
        </w:rPr>
        <w:t>n</w:t>
      </w:r>
      <w:r>
        <w:rPr>
          <w:sz w:val="22"/>
          <w:szCs w:val="22"/>
        </w:rPr>
        <w:t>’</w:t>
      </w:r>
      <w:r w:rsidRPr="00E21434">
        <w:rPr>
          <w:sz w:val="22"/>
          <w:szCs w:val="22"/>
        </w:rPr>
        <w:t>t hesitate to risk everything for God</w:t>
      </w:r>
      <w:r>
        <w:rPr>
          <w:sz w:val="22"/>
          <w:szCs w:val="22"/>
        </w:rPr>
        <w:t>!</w:t>
      </w:r>
    </w:p>
    <w:p w14:paraId="25D679FB" w14:textId="77777777" w:rsidR="003E21DB" w:rsidRPr="00565680" w:rsidRDefault="003E21DB">
      <w:pPr>
        <w:pStyle w:val="Heading1"/>
        <w:rPr>
          <w:b/>
          <w:spacing w:val="0"/>
          <w:szCs w:val="28"/>
        </w:rPr>
      </w:pPr>
      <w:r w:rsidRPr="00565680">
        <w:rPr>
          <w:b/>
          <w:spacing w:val="0"/>
          <w:szCs w:val="28"/>
        </w:rPr>
        <w:lastRenderedPageBreak/>
        <w:t>Conclusion</w:t>
      </w:r>
    </w:p>
    <w:p w14:paraId="30125D0A" w14:textId="77777777" w:rsidR="003E21DB" w:rsidRDefault="00810799">
      <w:pPr>
        <w:numPr>
          <w:ilvl w:val="0"/>
          <w:numId w:val="5"/>
        </w:numPr>
        <w:tabs>
          <w:tab w:val="clear" w:pos="2400"/>
          <w:tab w:val="num" w:pos="720"/>
        </w:tabs>
        <w:ind w:left="720"/>
        <w:rPr>
          <w:sz w:val="22"/>
          <w:szCs w:val="22"/>
        </w:rPr>
      </w:pPr>
      <w:r>
        <w:rPr>
          <w:sz w:val="22"/>
          <w:szCs w:val="22"/>
        </w:rPr>
        <w:t>Esther 8-9</w:t>
      </w:r>
    </w:p>
    <w:p w14:paraId="4B880DB7" w14:textId="7B3DD67E" w:rsidR="00810799" w:rsidRDefault="00810799" w:rsidP="00810799">
      <w:pPr>
        <w:numPr>
          <w:ilvl w:val="1"/>
          <w:numId w:val="5"/>
        </w:numPr>
        <w:rPr>
          <w:sz w:val="22"/>
          <w:szCs w:val="22"/>
        </w:rPr>
      </w:pPr>
      <w:r>
        <w:rPr>
          <w:sz w:val="22"/>
          <w:szCs w:val="22"/>
        </w:rPr>
        <w:t xml:space="preserve">The king’s order can’t be reversed </w:t>
      </w:r>
      <w:r w:rsidR="00A2014B" w:rsidRPr="00A2014B">
        <w:rPr>
          <w:i/>
          <w:iCs/>
          <w:sz w:val="22"/>
          <w:szCs w:val="22"/>
        </w:rPr>
        <w:t>(Daniel 6:8)</w:t>
      </w:r>
      <w:r w:rsidR="00A2014B">
        <w:rPr>
          <w:sz w:val="22"/>
          <w:szCs w:val="22"/>
        </w:rPr>
        <w:t xml:space="preserve"> </w:t>
      </w:r>
      <w:r>
        <w:rPr>
          <w:sz w:val="22"/>
          <w:szCs w:val="22"/>
        </w:rPr>
        <w:t>so a new one is also made that the Jews can be armed and fight for their lives, their lands and their properties</w:t>
      </w:r>
      <w:r w:rsidR="003B52AB">
        <w:rPr>
          <w:sz w:val="22"/>
          <w:szCs w:val="22"/>
        </w:rPr>
        <w:t xml:space="preserve"> (2 mos. And 10 days after Haman’s edict was signed, Est. 3:10-13)</w:t>
      </w:r>
      <w:r>
        <w:rPr>
          <w:sz w:val="22"/>
          <w:szCs w:val="22"/>
        </w:rPr>
        <w:t>.</w:t>
      </w:r>
    </w:p>
    <w:p w14:paraId="2D52E938" w14:textId="419E5543" w:rsidR="00A2014B" w:rsidRDefault="00A2014B" w:rsidP="00810799">
      <w:pPr>
        <w:numPr>
          <w:ilvl w:val="1"/>
          <w:numId w:val="5"/>
        </w:numPr>
        <w:rPr>
          <w:sz w:val="22"/>
          <w:szCs w:val="22"/>
        </w:rPr>
      </w:pPr>
      <w:r>
        <w:rPr>
          <w:sz w:val="22"/>
          <w:szCs w:val="22"/>
        </w:rPr>
        <w:t xml:space="preserve">Mordecai is given Haman’s office and his estate – 8:1-2 (All his riches he boasted in were given to </w:t>
      </w:r>
      <w:r w:rsidR="00326CF7">
        <w:rPr>
          <w:sz w:val="22"/>
          <w:szCs w:val="22"/>
        </w:rPr>
        <w:t>“Mordecai the Jew” – 5:13).</w:t>
      </w:r>
    </w:p>
    <w:p w14:paraId="3D831174" w14:textId="3D7053A5" w:rsidR="00810799" w:rsidRDefault="00810799" w:rsidP="00810799">
      <w:pPr>
        <w:numPr>
          <w:ilvl w:val="1"/>
          <w:numId w:val="5"/>
        </w:numPr>
        <w:rPr>
          <w:sz w:val="22"/>
          <w:szCs w:val="22"/>
        </w:rPr>
      </w:pPr>
      <w:r>
        <w:rPr>
          <w:sz w:val="22"/>
          <w:szCs w:val="22"/>
        </w:rPr>
        <w:t>It is a complete success and the enemies of God’s people are routed and killed</w:t>
      </w:r>
      <w:r w:rsidR="001C2DAF">
        <w:rPr>
          <w:sz w:val="22"/>
          <w:szCs w:val="22"/>
        </w:rPr>
        <w:t xml:space="preserve"> (8 mos. and 20 days later! – Est. 9:1) </w:t>
      </w:r>
      <w:r w:rsidR="0053186D">
        <w:rPr>
          <w:sz w:val="22"/>
          <w:szCs w:val="22"/>
        </w:rPr>
        <w:t xml:space="preserve">– 500 men killed in Susa, including Haman’s 10 sons, </w:t>
      </w:r>
      <w:proofErr w:type="gramStart"/>
      <w:r w:rsidR="0053186D">
        <w:rPr>
          <w:sz w:val="22"/>
          <w:szCs w:val="22"/>
        </w:rPr>
        <w:t>and  75,000</w:t>
      </w:r>
      <w:proofErr w:type="gramEnd"/>
      <w:r w:rsidR="0053186D">
        <w:rPr>
          <w:sz w:val="22"/>
          <w:szCs w:val="22"/>
        </w:rPr>
        <w:t xml:space="preserve"> men killed throughout the provinces.</w:t>
      </w:r>
    </w:p>
    <w:p w14:paraId="68415F29" w14:textId="77777777" w:rsidR="00810799" w:rsidRDefault="00810799" w:rsidP="00810799">
      <w:pPr>
        <w:numPr>
          <w:ilvl w:val="1"/>
          <w:numId w:val="5"/>
        </w:numPr>
        <w:rPr>
          <w:sz w:val="22"/>
          <w:szCs w:val="22"/>
        </w:rPr>
      </w:pPr>
      <w:r>
        <w:rPr>
          <w:sz w:val="22"/>
          <w:szCs w:val="22"/>
        </w:rPr>
        <w:t>The battle between Benjamin (Israel) and the Amalekites is over, with Israel the victor, and now they enjoy a rest from their enemies.</w:t>
      </w:r>
    </w:p>
    <w:p w14:paraId="2EECA7CC" w14:textId="1112740F" w:rsidR="00810799" w:rsidRDefault="00810799" w:rsidP="00810799">
      <w:pPr>
        <w:numPr>
          <w:ilvl w:val="1"/>
          <w:numId w:val="5"/>
        </w:numPr>
        <w:rPr>
          <w:sz w:val="22"/>
          <w:szCs w:val="22"/>
        </w:rPr>
      </w:pPr>
      <w:r>
        <w:rPr>
          <w:sz w:val="22"/>
          <w:szCs w:val="22"/>
        </w:rPr>
        <w:t>Esther and Mordecai establish the Feast of Purim to commemorate the salvation of the Jews, on the 14</w:t>
      </w:r>
      <w:r w:rsidRPr="00810799">
        <w:rPr>
          <w:sz w:val="22"/>
          <w:szCs w:val="22"/>
          <w:vertAlign w:val="superscript"/>
        </w:rPr>
        <w:t>th</w:t>
      </w:r>
      <w:r>
        <w:rPr>
          <w:sz w:val="22"/>
          <w:szCs w:val="22"/>
        </w:rPr>
        <w:t>-15</w:t>
      </w:r>
      <w:r w:rsidRPr="00810799">
        <w:rPr>
          <w:sz w:val="22"/>
          <w:szCs w:val="22"/>
          <w:vertAlign w:val="superscript"/>
        </w:rPr>
        <w:t>th</w:t>
      </w:r>
      <w:r>
        <w:rPr>
          <w:sz w:val="22"/>
          <w:szCs w:val="22"/>
          <w:vertAlign w:val="superscript"/>
        </w:rPr>
        <w:t xml:space="preserve"> </w:t>
      </w:r>
      <w:r>
        <w:rPr>
          <w:sz w:val="22"/>
          <w:szCs w:val="22"/>
        </w:rPr>
        <w:t>of Adar (Mar</w:t>
      </w:r>
      <w:r w:rsidR="003B52AB">
        <w:rPr>
          <w:sz w:val="22"/>
          <w:szCs w:val="22"/>
        </w:rPr>
        <w:t>ch</w:t>
      </w:r>
      <w:r>
        <w:rPr>
          <w:sz w:val="22"/>
          <w:szCs w:val="22"/>
        </w:rPr>
        <w:t xml:space="preserve"> 14</w:t>
      </w:r>
      <w:r w:rsidRPr="00810799">
        <w:rPr>
          <w:sz w:val="22"/>
          <w:szCs w:val="22"/>
          <w:vertAlign w:val="superscript"/>
        </w:rPr>
        <w:t>th</w:t>
      </w:r>
      <w:r>
        <w:rPr>
          <w:sz w:val="22"/>
          <w:szCs w:val="22"/>
        </w:rPr>
        <w:t>-15</w:t>
      </w:r>
      <w:r w:rsidRPr="00810799">
        <w:rPr>
          <w:sz w:val="22"/>
          <w:szCs w:val="22"/>
          <w:vertAlign w:val="superscript"/>
        </w:rPr>
        <w:t>th</w:t>
      </w:r>
      <w:r>
        <w:rPr>
          <w:sz w:val="22"/>
          <w:szCs w:val="22"/>
        </w:rPr>
        <w:t>).</w:t>
      </w:r>
    </w:p>
    <w:p w14:paraId="47EE1945" w14:textId="77777777" w:rsidR="00810799" w:rsidRPr="00565680" w:rsidRDefault="00736547" w:rsidP="00810799">
      <w:pPr>
        <w:numPr>
          <w:ilvl w:val="1"/>
          <w:numId w:val="5"/>
        </w:numPr>
        <w:rPr>
          <w:sz w:val="22"/>
          <w:szCs w:val="22"/>
        </w:rPr>
      </w:pPr>
      <w:r>
        <w:rPr>
          <w:sz w:val="22"/>
          <w:szCs w:val="22"/>
        </w:rPr>
        <w:t>Purim is from Pur, that is to cast lots (Haman had cast lots to determine the date of their destruction, 3:7)</w:t>
      </w:r>
      <w:r w:rsidR="00B928DC">
        <w:rPr>
          <w:sz w:val="22"/>
          <w:szCs w:val="22"/>
        </w:rPr>
        <w:t xml:space="preserve"> – 9:24-26</w:t>
      </w:r>
      <w:r w:rsidR="00810799">
        <w:rPr>
          <w:sz w:val="22"/>
          <w:szCs w:val="22"/>
        </w:rPr>
        <w:t xml:space="preserve">  </w:t>
      </w:r>
    </w:p>
    <w:p w14:paraId="144C55F1" w14:textId="77777777" w:rsidR="003E21DB" w:rsidRDefault="00B928DC">
      <w:pPr>
        <w:numPr>
          <w:ilvl w:val="0"/>
          <w:numId w:val="5"/>
        </w:numPr>
        <w:tabs>
          <w:tab w:val="clear" w:pos="2400"/>
          <w:tab w:val="num" w:pos="720"/>
        </w:tabs>
        <w:ind w:left="720"/>
        <w:rPr>
          <w:sz w:val="22"/>
          <w:szCs w:val="22"/>
        </w:rPr>
      </w:pPr>
      <w:r>
        <w:rPr>
          <w:sz w:val="22"/>
          <w:szCs w:val="22"/>
        </w:rPr>
        <w:t>Esther 10</w:t>
      </w:r>
    </w:p>
    <w:p w14:paraId="4F89CB47" w14:textId="77777777" w:rsidR="00F07928" w:rsidRDefault="00B928DC" w:rsidP="00F07928">
      <w:pPr>
        <w:numPr>
          <w:ilvl w:val="1"/>
          <w:numId w:val="5"/>
        </w:numPr>
        <w:rPr>
          <w:sz w:val="22"/>
          <w:szCs w:val="22"/>
        </w:rPr>
      </w:pPr>
      <w:r>
        <w:rPr>
          <w:sz w:val="22"/>
          <w:szCs w:val="22"/>
        </w:rPr>
        <w:t>Mordecai was given Haman’s old position, 2</w:t>
      </w:r>
      <w:r w:rsidRPr="00B928DC">
        <w:rPr>
          <w:sz w:val="22"/>
          <w:szCs w:val="22"/>
          <w:vertAlign w:val="superscript"/>
        </w:rPr>
        <w:t>nd</w:t>
      </w:r>
      <w:r>
        <w:rPr>
          <w:sz w:val="22"/>
          <w:szCs w:val="22"/>
        </w:rPr>
        <w:t xml:space="preserve"> only to the king! (10:3)</w:t>
      </w:r>
    </w:p>
    <w:p w14:paraId="74483CA1" w14:textId="649A2CA6" w:rsidR="00B928DC" w:rsidRDefault="00B928DC" w:rsidP="00F07928">
      <w:pPr>
        <w:numPr>
          <w:ilvl w:val="1"/>
          <w:numId w:val="5"/>
        </w:numPr>
        <w:rPr>
          <w:sz w:val="22"/>
          <w:szCs w:val="22"/>
        </w:rPr>
      </w:pPr>
      <w:r>
        <w:rPr>
          <w:sz w:val="22"/>
          <w:szCs w:val="22"/>
        </w:rPr>
        <w:t>A Babylonian cuneiform tablet from Borsippa near Babylon mentions a scribe by the name of Mardukaya (Mordecai), saying he was a minister (or accountant) to Xerxes I at his palace in Susa</w:t>
      </w:r>
      <w:r w:rsidR="00380DB5">
        <w:rPr>
          <w:sz w:val="22"/>
          <w:szCs w:val="22"/>
        </w:rPr>
        <w:t xml:space="preserve"> </w:t>
      </w:r>
      <w:r w:rsidR="00380DB5" w:rsidRPr="00380DB5">
        <w:rPr>
          <w:i/>
          <w:iCs/>
          <w:sz w:val="22"/>
          <w:szCs w:val="22"/>
        </w:rPr>
        <w:t>(See Sources below).</w:t>
      </w:r>
    </w:p>
    <w:p w14:paraId="124AE487" w14:textId="77777777" w:rsidR="00F07928" w:rsidRDefault="00B928DC" w:rsidP="00F07928">
      <w:pPr>
        <w:numPr>
          <w:ilvl w:val="0"/>
          <w:numId w:val="5"/>
        </w:numPr>
        <w:tabs>
          <w:tab w:val="clear" w:pos="2400"/>
          <w:tab w:val="num" w:pos="720"/>
        </w:tabs>
        <w:ind w:left="720"/>
        <w:rPr>
          <w:sz w:val="22"/>
          <w:szCs w:val="22"/>
        </w:rPr>
      </w:pPr>
      <w:r>
        <w:rPr>
          <w:sz w:val="22"/>
          <w:szCs w:val="22"/>
        </w:rPr>
        <w:t>The providence of God can be seen clearly throughout the book, despite His name never being mentioned (see also the account of Joseph, who recognized it was the hand of God – Gen. 50:20).</w:t>
      </w:r>
      <w:r w:rsidR="00F07928">
        <w:rPr>
          <w:sz w:val="22"/>
          <w:szCs w:val="22"/>
        </w:rPr>
        <w:t xml:space="preserve"> </w:t>
      </w:r>
    </w:p>
    <w:p w14:paraId="771A51E1" w14:textId="676D8EA0" w:rsidR="003B52AB" w:rsidRDefault="003B52AB" w:rsidP="00F07928">
      <w:pPr>
        <w:numPr>
          <w:ilvl w:val="1"/>
          <w:numId w:val="5"/>
        </w:numPr>
        <w:rPr>
          <w:sz w:val="22"/>
          <w:szCs w:val="22"/>
        </w:rPr>
      </w:pPr>
      <w:r>
        <w:rPr>
          <w:sz w:val="22"/>
          <w:szCs w:val="22"/>
        </w:rPr>
        <w:t xml:space="preserve">When things seemed bleak, in Esther 6 small incidents from the earlier narrative come to play an important part in the reversal of fortunes for Haman. </w:t>
      </w:r>
    </w:p>
    <w:p w14:paraId="5E2DC238" w14:textId="3481EAD2" w:rsidR="00F07928" w:rsidRPr="00F07928" w:rsidRDefault="00305C20" w:rsidP="00F07928">
      <w:pPr>
        <w:numPr>
          <w:ilvl w:val="1"/>
          <w:numId w:val="5"/>
        </w:numPr>
        <w:rPr>
          <w:sz w:val="22"/>
          <w:szCs w:val="22"/>
        </w:rPr>
      </w:pPr>
      <w:r>
        <w:rPr>
          <w:sz w:val="22"/>
          <w:szCs w:val="22"/>
        </w:rPr>
        <w:t xml:space="preserve">From the king unable to sleep, reading the annals, Haman showing up at the right time to honor Mordecai, the hand of God being in control over </w:t>
      </w:r>
      <w:r w:rsidR="000C5CB4">
        <w:rPr>
          <w:sz w:val="22"/>
          <w:szCs w:val="22"/>
        </w:rPr>
        <w:t xml:space="preserve">all </w:t>
      </w:r>
      <w:r>
        <w:rPr>
          <w:sz w:val="22"/>
          <w:szCs w:val="22"/>
        </w:rPr>
        <w:t>events is evident!</w:t>
      </w:r>
      <w:r w:rsidR="00F07928" w:rsidRPr="00F07928">
        <w:rPr>
          <w:sz w:val="22"/>
          <w:szCs w:val="22"/>
        </w:rPr>
        <w:t xml:space="preserve"> </w:t>
      </w:r>
    </w:p>
    <w:p w14:paraId="1C80BA82" w14:textId="77777777" w:rsidR="00300401" w:rsidRDefault="00891DE4" w:rsidP="00F07928">
      <w:pPr>
        <w:numPr>
          <w:ilvl w:val="0"/>
          <w:numId w:val="5"/>
        </w:numPr>
        <w:tabs>
          <w:tab w:val="clear" w:pos="2400"/>
          <w:tab w:val="num" w:pos="720"/>
        </w:tabs>
        <w:ind w:left="720"/>
        <w:rPr>
          <w:sz w:val="22"/>
          <w:szCs w:val="22"/>
        </w:rPr>
      </w:pPr>
      <w:r>
        <w:rPr>
          <w:sz w:val="22"/>
          <w:szCs w:val="22"/>
        </w:rPr>
        <w:t>Lessons from Esther</w:t>
      </w:r>
    </w:p>
    <w:p w14:paraId="117FD0BD" w14:textId="77777777" w:rsidR="00F15278" w:rsidRDefault="00891DE4" w:rsidP="00F15278">
      <w:pPr>
        <w:numPr>
          <w:ilvl w:val="1"/>
          <w:numId w:val="5"/>
        </w:numPr>
        <w:rPr>
          <w:sz w:val="22"/>
          <w:szCs w:val="22"/>
        </w:rPr>
      </w:pPr>
      <w:r>
        <w:rPr>
          <w:sz w:val="22"/>
          <w:szCs w:val="22"/>
        </w:rPr>
        <w:t>Remember, no matter what, God is in control! (He was putting the right people in where they needed to go to accomplish His will of saving His people!)</w:t>
      </w:r>
    </w:p>
    <w:p w14:paraId="6F77AF62" w14:textId="77777777" w:rsidR="00891DE4" w:rsidRDefault="00891DE4" w:rsidP="00F15278">
      <w:pPr>
        <w:numPr>
          <w:ilvl w:val="1"/>
          <w:numId w:val="5"/>
        </w:numPr>
        <w:rPr>
          <w:sz w:val="22"/>
          <w:szCs w:val="22"/>
        </w:rPr>
      </w:pPr>
      <w:r>
        <w:rPr>
          <w:sz w:val="22"/>
          <w:szCs w:val="22"/>
        </w:rPr>
        <w:t>Never forget who you are! (She could have kept it hidden) – Rom. 8:15-17</w:t>
      </w:r>
    </w:p>
    <w:p w14:paraId="5D9042CD" w14:textId="5685F1AF" w:rsidR="00891DE4" w:rsidRDefault="00891DE4" w:rsidP="00F15278">
      <w:pPr>
        <w:numPr>
          <w:ilvl w:val="1"/>
          <w:numId w:val="5"/>
        </w:numPr>
        <w:rPr>
          <w:sz w:val="22"/>
          <w:szCs w:val="22"/>
        </w:rPr>
      </w:pPr>
      <w:r>
        <w:rPr>
          <w:sz w:val="22"/>
          <w:szCs w:val="22"/>
        </w:rPr>
        <w:t>God’s promises are trustworthy</w:t>
      </w:r>
      <w:r w:rsidR="00DF5568">
        <w:rPr>
          <w:sz w:val="22"/>
          <w:szCs w:val="22"/>
        </w:rPr>
        <w:t xml:space="preserve"> </w:t>
      </w:r>
      <w:r w:rsidR="00DF5568" w:rsidRPr="00DF5568">
        <w:rPr>
          <w:i/>
          <w:iCs/>
          <w:sz w:val="22"/>
          <w:szCs w:val="22"/>
        </w:rPr>
        <w:t>(II Sam. 7:14</w:t>
      </w:r>
      <w:r w:rsidR="00DF5568">
        <w:rPr>
          <w:i/>
          <w:iCs/>
          <w:sz w:val="22"/>
          <w:szCs w:val="22"/>
        </w:rPr>
        <w:t>; Luke 1:32-33</w:t>
      </w:r>
      <w:r w:rsidR="00DF5568" w:rsidRPr="00DF5568">
        <w:rPr>
          <w:i/>
          <w:iCs/>
          <w:sz w:val="22"/>
          <w:szCs w:val="22"/>
        </w:rPr>
        <w:t>: The Messiah would come from Judah, from David’s family)</w:t>
      </w:r>
      <w:r w:rsidRPr="00DF5568">
        <w:rPr>
          <w:i/>
          <w:iCs/>
          <w:sz w:val="22"/>
          <w:szCs w:val="22"/>
        </w:rPr>
        <w:t>!</w:t>
      </w:r>
      <w:r>
        <w:rPr>
          <w:sz w:val="22"/>
          <w:szCs w:val="22"/>
        </w:rPr>
        <w:t xml:space="preserve"> (When all seems bleak, remember God’s promises)</w:t>
      </w:r>
    </w:p>
    <w:p w14:paraId="025FAA96" w14:textId="77777777" w:rsidR="00305C20" w:rsidRDefault="00891DE4" w:rsidP="00F07928">
      <w:pPr>
        <w:numPr>
          <w:ilvl w:val="0"/>
          <w:numId w:val="5"/>
        </w:numPr>
        <w:tabs>
          <w:tab w:val="clear" w:pos="2400"/>
          <w:tab w:val="num" w:pos="720"/>
        </w:tabs>
        <w:ind w:left="720"/>
        <w:rPr>
          <w:sz w:val="22"/>
          <w:szCs w:val="22"/>
        </w:rPr>
      </w:pPr>
      <w:r>
        <w:rPr>
          <w:sz w:val="22"/>
          <w:szCs w:val="22"/>
        </w:rPr>
        <w:t>When the time comes, be brave, and do what is required – we all have a part to play!</w:t>
      </w:r>
    </w:p>
    <w:p w14:paraId="2B1FF67D" w14:textId="3F0D989F" w:rsidR="00300401" w:rsidRDefault="00305C20" w:rsidP="00300401">
      <w:pPr>
        <w:numPr>
          <w:ilvl w:val="1"/>
          <w:numId w:val="5"/>
        </w:numPr>
        <w:rPr>
          <w:sz w:val="22"/>
          <w:szCs w:val="22"/>
        </w:rPr>
      </w:pPr>
      <w:r>
        <w:rPr>
          <w:sz w:val="22"/>
          <w:szCs w:val="22"/>
        </w:rPr>
        <w:t>Joseph knew he was elevated to save his family (God’s people)</w:t>
      </w:r>
      <w:r w:rsidR="00E55B9D">
        <w:rPr>
          <w:sz w:val="22"/>
          <w:szCs w:val="22"/>
        </w:rPr>
        <w:t xml:space="preserve"> – Gen. 45:5-7; 50:20</w:t>
      </w:r>
    </w:p>
    <w:p w14:paraId="043FE385" w14:textId="036BE44E" w:rsidR="00F07928" w:rsidRDefault="00305C20" w:rsidP="00300401">
      <w:pPr>
        <w:numPr>
          <w:ilvl w:val="1"/>
          <w:numId w:val="5"/>
        </w:numPr>
        <w:rPr>
          <w:sz w:val="22"/>
          <w:szCs w:val="22"/>
        </w:rPr>
      </w:pPr>
      <w:r>
        <w:rPr>
          <w:sz w:val="22"/>
          <w:szCs w:val="22"/>
        </w:rPr>
        <w:t>Esther came to know she was elevated to save her people (God’s people)</w:t>
      </w:r>
      <w:r w:rsidR="00456FA6">
        <w:rPr>
          <w:sz w:val="22"/>
          <w:szCs w:val="22"/>
        </w:rPr>
        <w:t xml:space="preserve"> – </w:t>
      </w:r>
      <w:r w:rsidR="00E55B9D">
        <w:rPr>
          <w:sz w:val="22"/>
          <w:szCs w:val="22"/>
        </w:rPr>
        <w:t>Est. 4:14</w:t>
      </w:r>
    </w:p>
    <w:p w14:paraId="22082216" w14:textId="77777777" w:rsidR="00042520" w:rsidRDefault="00F15278" w:rsidP="00F07928">
      <w:pPr>
        <w:numPr>
          <w:ilvl w:val="0"/>
          <w:numId w:val="5"/>
        </w:numPr>
        <w:tabs>
          <w:tab w:val="clear" w:pos="2400"/>
          <w:tab w:val="num" w:pos="720"/>
        </w:tabs>
        <w:ind w:left="720"/>
        <w:rPr>
          <w:sz w:val="22"/>
          <w:szCs w:val="22"/>
        </w:rPr>
      </w:pPr>
      <w:r>
        <w:rPr>
          <w:sz w:val="22"/>
          <w:szCs w:val="22"/>
        </w:rPr>
        <w:t>Queen Esther stands as an example to all of bravery to do what is required, and trust in God!</w:t>
      </w:r>
    </w:p>
    <w:p w14:paraId="2D106562" w14:textId="77777777" w:rsidR="003E21DB" w:rsidRPr="00565680" w:rsidRDefault="003E21DB">
      <w:pPr>
        <w:numPr>
          <w:ilvl w:val="0"/>
          <w:numId w:val="5"/>
        </w:numPr>
        <w:tabs>
          <w:tab w:val="clear" w:pos="2400"/>
          <w:tab w:val="num" w:pos="720"/>
        </w:tabs>
        <w:ind w:left="720"/>
        <w:rPr>
          <w:sz w:val="22"/>
          <w:szCs w:val="22"/>
        </w:rPr>
      </w:pPr>
      <w:r w:rsidRPr="00565680">
        <w:rPr>
          <w:sz w:val="22"/>
          <w:szCs w:val="22"/>
        </w:rPr>
        <w:t xml:space="preserve">If you are not a Christian, you are not serving God but yourself. </w:t>
      </w:r>
      <w:r w:rsidR="001040ED">
        <w:rPr>
          <w:sz w:val="22"/>
          <w:szCs w:val="22"/>
        </w:rPr>
        <w:t>R</w:t>
      </w:r>
      <w:r w:rsidRPr="00565680">
        <w:rPr>
          <w:sz w:val="22"/>
          <w:szCs w:val="22"/>
        </w:rPr>
        <w:t>epent and be baptized</w:t>
      </w:r>
      <w:r w:rsidR="001040ED">
        <w:rPr>
          <w:sz w:val="22"/>
          <w:szCs w:val="22"/>
        </w:rPr>
        <w:t xml:space="preserve">! </w:t>
      </w:r>
    </w:p>
    <w:p w14:paraId="690E2DB3" w14:textId="77777777" w:rsidR="001040ED" w:rsidRDefault="003E21DB" w:rsidP="001040ED">
      <w:pPr>
        <w:numPr>
          <w:ilvl w:val="0"/>
          <w:numId w:val="5"/>
        </w:numPr>
        <w:tabs>
          <w:tab w:val="clear" w:pos="2400"/>
          <w:tab w:val="num" w:pos="720"/>
        </w:tabs>
        <w:ind w:left="720"/>
        <w:rPr>
          <w:sz w:val="22"/>
          <w:szCs w:val="22"/>
        </w:rPr>
      </w:pPr>
      <w:r w:rsidRPr="001040ED">
        <w:rPr>
          <w:sz w:val="22"/>
          <w:szCs w:val="22"/>
        </w:rPr>
        <w:t>If a Christian, perhaps you haven’t been serving Him to the best of your ability</w:t>
      </w:r>
      <w:r w:rsidR="00ED0FCF">
        <w:rPr>
          <w:sz w:val="22"/>
          <w:szCs w:val="22"/>
        </w:rPr>
        <w:t>. Repent!</w:t>
      </w:r>
      <w:r w:rsidR="001040ED" w:rsidRPr="001040ED">
        <w:rPr>
          <w:sz w:val="22"/>
          <w:szCs w:val="22"/>
        </w:rPr>
        <w:t xml:space="preserve"> </w:t>
      </w:r>
      <w:r w:rsidRPr="001040ED">
        <w:rPr>
          <w:sz w:val="22"/>
          <w:szCs w:val="22"/>
        </w:rPr>
        <w:t xml:space="preserve"> </w:t>
      </w:r>
    </w:p>
    <w:p w14:paraId="5FFC28B5" w14:textId="77777777" w:rsidR="003E21DB" w:rsidRPr="002F2DB4" w:rsidRDefault="003E21DB" w:rsidP="001040ED">
      <w:pPr>
        <w:numPr>
          <w:ilvl w:val="0"/>
          <w:numId w:val="5"/>
        </w:numPr>
        <w:tabs>
          <w:tab w:val="clear" w:pos="2400"/>
          <w:tab w:val="num" w:pos="720"/>
        </w:tabs>
        <w:ind w:left="720"/>
        <w:rPr>
          <w:sz w:val="22"/>
          <w:szCs w:val="22"/>
        </w:rPr>
      </w:pPr>
      <w:r w:rsidRPr="001040ED">
        <w:rPr>
          <w:spacing w:val="-9"/>
          <w:sz w:val="22"/>
          <w:szCs w:val="22"/>
        </w:rPr>
        <w:t xml:space="preserve">Whatever your requests may be, come forward </w:t>
      </w:r>
      <w:r w:rsidRPr="00ED0FCF">
        <w:rPr>
          <w:b/>
          <w:i/>
          <w:iCs/>
          <w:spacing w:val="-9"/>
          <w:sz w:val="22"/>
          <w:szCs w:val="22"/>
          <w:u w:val="single"/>
        </w:rPr>
        <w:t>NOW</w:t>
      </w:r>
      <w:r w:rsidRPr="001040ED">
        <w:rPr>
          <w:i/>
          <w:iCs/>
          <w:spacing w:val="-9"/>
          <w:sz w:val="22"/>
          <w:szCs w:val="22"/>
          <w:u w:val="single"/>
        </w:rPr>
        <w:t xml:space="preserve"> </w:t>
      </w:r>
      <w:r w:rsidRPr="001040ED">
        <w:rPr>
          <w:spacing w:val="-9"/>
          <w:sz w:val="22"/>
          <w:szCs w:val="22"/>
        </w:rPr>
        <w:t>and let them be known while we stand and sing.</w:t>
      </w:r>
    </w:p>
    <w:p w14:paraId="7413EFD1" w14:textId="55AE59B5" w:rsidR="00A4435A" w:rsidRDefault="00A4435A" w:rsidP="002F2DB4">
      <w:pPr>
        <w:rPr>
          <w:b/>
          <w:spacing w:val="-9"/>
          <w:sz w:val="24"/>
          <w:szCs w:val="24"/>
        </w:rPr>
      </w:pPr>
    </w:p>
    <w:p w14:paraId="1CB46A05" w14:textId="5053FF8F" w:rsidR="00201CF6" w:rsidRDefault="00201CF6" w:rsidP="002F2DB4">
      <w:pPr>
        <w:rPr>
          <w:b/>
          <w:spacing w:val="-9"/>
          <w:sz w:val="24"/>
          <w:szCs w:val="24"/>
        </w:rPr>
      </w:pPr>
    </w:p>
    <w:p w14:paraId="417FDE33" w14:textId="617C2EC8" w:rsidR="00201CF6" w:rsidRDefault="00201CF6" w:rsidP="002F2DB4">
      <w:pPr>
        <w:rPr>
          <w:b/>
          <w:spacing w:val="-9"/>
          <w:sz w:val="24"/>
          <w:szCs w:val="24"/>
        </w:rPr>
      </w:pPr>
    </w:p>
    <w:p w14:paraId="741B89D7" w14:textId="5F83FF7B" w:rsidR="00201CF6" w:rsidRDefault="00201CF6" w:rsidP="002F2DB4">
      <w:pPr>
        <w:rPr>
          <w:b/>
          <w:spacing w:val="-9"/>
          <w:sz w:val="24"/>
          <w:szCs w:val="24"/>
        </w:rPr>
      </w:pPr>
    </w:p>
    <w:p w14:paraId="65ECED9E" w14:textId="4D64C1BB" w:rsidR="00201CF6" w:rsidRDefault="00201CF6" w:rsidP="002F2DB4">
      <w:pPr>
        <w:rPr>
          <w:b/>
          <w:spacing w:val="-9"/>
          <w:sz w:val="24"/>
          <w:szCs w:val="24"/>
        </w:rPr>
      </w:pPr>
    </w:p>
    <w:p w14:paraId="2D68FC06" w14:textId="2F994AE5" w:rsidR="00201CF6" w:rsidRDefault="00201CF6" w:rsidP="002F2DB4">
      <w:pPr>
        <w:rPr>
          <w:b/>
          <w:spacing w:val="-9"/>
          <w:sz w:val="24"/>
          <w:szCs w:val="24"/>
        </w:rPr>
      </w:pPr>
    </w:p>
    <w:p w14:paraId="26DB0F6E" w14:textId="3CEBB971" w:rsidR="00201CF6" w:rsidRDefault="00201CF6" w:rsidP="002F2DB4">
      <w:pPr>
        <w:rPr>
          <w:b/>
          <w:spacing w:val="-9"/>
          <w:sz w:val="24"/>
          <w:szCs w:val="24"/>
        </w:rPr>
      </w:pPr>
    </w:p>
    <w:p w14:paraId="3A35ECA8" w14:textId="41C4C33F" w:rsidR="00201CF6" w:rsidRDefault="00201CF6" w:rsidP="002F2DB4">
      <w:pPr>
        <w:rPr>
          <w:b/>
          <w:spacing w:val="-9"/>
          <w:sz w:val="24"/>
          <w:szCs w:val="24"/>
        </w:rPr>
      </w:pPr>
    </w:p>
    <w:p w14:paraId="3483160A" w14:textId="23F1426B" w:rsidR="00201CF6" w:rsidRDefault="00201CF6" w:rsidP="002F2DB4">
      <w:pPr>
        <w:rPr>
          <w:b/>
          <w:spacing w:val="-9"/>
          <w:sz w:val="24"/>
          <w:szCs w:val="24"/>
        </w:rPr>
      </w:pPr>
    </w:p>
    <w:p w14:paraId="798DD2F7" w14:textId="50E3549A" w:rsidR="00201CF6" w:rsidRDefault="00201CF6" w:rsidP="002F2DB4">
      <w:pPr>
        <w:rPr>
          <w:b/>
          <w:spacing w:val="-9"/>
          <w:sz w:val="24"/>
          <w:szCs w:val="24"/>
        </w:rPr>
      </w:pPr>
    </w:p>
    <w:p w14:paraId="3C316FFD" w14:textId="4FA200CB" w:rsidR="00201CF6" w:rsidRDefault="00201CF6" w:rsidP="002F2DB4">
      <w:pPr>
        <w:rPr>
          <w:b/>
          <w:spacing w:val="-9"/>
          <w:sz w:val="24"/>
          <w:szCs w:val="24"/>
        </w:rPr>
      </w:pPr>
    </w:p>
    <w:p w14:paraId="15055B51" w14:textId="098CF7AA" w:rsidR="00201CF6" w:rsidRDefault="00201CF6" w:rsidP="002F2DB4">
      <w:pPr>
        <w:rPr>
          <w:b/>
          <w:spacing w:val="-9"/>
          <w:sz w:val="24"/>
          <w:szCs w:val="24"/>
        </w:rPr>
      </w:pPr>
    </w:p>
    <w:p w14:paraId="0005E1F2" w14:textId="7CB9A254" w:rsidR="00201CF6" w:rsidRDefault="00201CF6" w:rsidP="002F2DB4">
      <w:pPr>
        <w:rPr>
          <w:b/>
          <w:spacing w:val="-9"/>
          <w:sz w:val="24"/>
          <w:szCs w:val="24"/>
        </w:rPr>
      </w:pPr>
    </w:p>
    <w:p w14:paraId="7895712A" w14:textId="1823619B" w:rsidR="00201CF6" w:rsidRDefault="00201CF6" w:rsidP="002F2DB4">
      <w:pPr>
        <w:rPr>
          <w:b/>
          <w:spacing w:val="-9"/>
          <w:sz w:val="24"/>
          <w:szCs w:val="24"/>
        </w:rPr>
      </w:pPr>
    </w:p>
    <w:p w14:paraId="67B28B2F" w14:textId="128E31AA" w:rsidR="002F2DB4" w:rsidRPr="00201CF6" w:rsidRDefault="002F2DB4" w:rsidP="002F2DB4">
      <w:pPr>
        <w:rPr>
          <w:b/>
          <w:spacing w:val="-9"/>
          <w:sz w:val="32"/>
          <w:szCs w:val="32"/>
        </w:rPr>
      </w:pPr>
      <w:r w:rsidRPr="00201CF6">
        <w:rPr>
          <w:b/>
          <w:spacing w:val="-9"/>
          <w:sz w:val="32"/>
          <w:szCs w:val="32"/>
        </w:rPr>
        <w:lastRenderedPageBreak/>
        <w:t>Additional Notes:</w:t>
      </w:r>
    </w:p>
    <w:p w14:paraId="47926556" w14:textId="77777777" w:rsidR="002F2DB4" w:rsidRPr="008B44F5" w:rsidRDefault="000B003E" w:rsidP="002F2DB4">
      <w:pPr>
        <w:numPr>
          <w:ilvl w:val="0"/>
          <w:numId w:val="24"/>
        </w:numPr>
        <w:rPr>
          <w:sz w:val="22"/>
          <w:szCs w:val="22"/>
        </w:rPr>
      </w:pPr>
      <w:r w:rsidRPr="008B44F5">
        <w:rPr>
          <w:sz w:val="22"/>
          <w:szCs w:val="22"/>
        </w:rPr>
        <w:t>According to the Jewish Encyclopedia t</w:t>
      </w:r>
      <w:r w:rsidR="002F2DB4" w:rsidRPr="008B44F5">
        <w:rPr>
          <w:sz w:val="22"/>
          <w:szCs w:val="22"/>
        </w:rPr>
        <w:t>he story as "a historical record must be definitely rejected</w:t>
      </w:r>
      <w:r w:rsidRPr="008B44F5">
        <w:rPr>
          <w:sz w:val="22"/>
          <w:szCs w:val="22"/>
        </w:rPr>
        <w:t xml:space="preserve">.” </w:t>
      </w:r>
      <w:r w:rsidR="001168D3" w:rsidRPr="008B44F5">
        <w:rPr>
          <w:sz w:val="22"/>
          <w:szCs w:val="22"/>
        </w:rPr>
        <w:t>If this is the case, then why would Jews celebrate Purim to this day?</w:t>
      </w:r>
    </w:p>
    <w:p w14:paraId="56467739" w14:textId="77777777" w:rsidR="008B44F5" w:rsidRPr="008B44F5" w:rsidRDefault="008B44F5" w:rsidP="008B44F5">
      <w:pPr>
        <w:numPr>
          <w:ilvl w:val="0"/>
          <w:numId w:val="24"/>
        </w:numPr>
        <w:rPr>
          <w:sz w:val="22"/>
          <w:szCs w:val="22"/>
        </w:rPr>
      </w:pPr>
      <w:r w:rsidRPr="008B44F5">
        <w:rPr>
          <w:sz w:val="22"/>
          <w:szCs w:val="22"/>
        </w:rPr>
        <w:t>The Greek historian Herodotus wrote that Xerxes I sought his harem after being defeated in the Greco-Persian Wars (483-480 B.C.). Esther was made queen in his 7</w:t>
      </w:r>
      <w:r w:rsidRPr="008B44F5">
        <w:rPr>
          <w:sz w:val="22"/>
          <w:szCs w:val="22"/>
          <w:vertAlign w:val="superscript"/>
        </w:rPr>
        <w:t>th</w:t>
      </w:r>
      <w:r w:rsidRPr="008B44F5">
        <w:rPr>
          <w:sz w:val="22"/>
          <w:szCs w:val="22"/>
        </w:rPr>
        <w:t xml:space="preserve"> year, which would have been after the Greek defeat in 479 B.C. (Esther 2:16).</w:t>
      </w:r>
    </w:p>
    <w:p w14:paraId="68589D85" w14:textId="77777777" w:rsidR="002F2DB4" w:rsidRPr="008B44F5" w:rsidRDefault="002F2DB4" w:rsidP="002F2DB4">
      <w:pPr>
        <w:numPr>
          <w:ilvl w:val="0"/>
          <w:numId w:val="24"/>
        </w:numPr>
        <w:rPr>
          <w:sz w:val="22"/>
          <w:szCs w:val="22"/>
        </w:rPr>
      </w:pPr>
      <w:r w:rsidRPr="008B44F5">
        <w:rPr>
          <w:sz w:val="22"/>
          <w:szCs w:val="22"/>
        </w:rPr>
        <w:t>The Septuagint and many other histories connect Ahasuerus with Artaxerxes II (</w:t>
      </w:r>
      <w:r w:rsidR="001168D3" w:rsidRPr="008B44F5">
        <w:rPr>
          <w:sz w:val="22"/>
          <w:szCs w:val="22"/>
        </w:rPr>
        <w:t>405-358 B.C.).</w:t>
      </w:r>
    </w:p>
    <w:p w14:paraId="2A9FF306" w14:textId="77777777" w:rsidR="002F2DB4" w:rsidRPr="008B44F5" w:rsidRDefault="002F2DB4" w:rsidP="002F2DB4">
      <w:pPr>
        <w:numPr>
          <w:ilvl w:val="0"/>
          <w:numId w:val="24"/>
        </w:numPr>
        <w:rPr>
          <w:sz w:val="22"/>
          <w:szCs w:val="22"/>
        </w:rPr>
      </w:pPr>
      <w:r w:rsidRPr="008B44F5">
        <w:rPr>
          <w:spacing w:val="-9"/>
          <w:sz w:val="22"/>
          <w:szCs w:val="22"/>
        </w:rPr>
        <w:t>Many shrines and memorials, and even a tomb designated as belonging to Esther and Mordecai exist in Hamadan, Iran, still to this day.</w:t>
      </w:r>
    </w:p>
    <w:p w14:paraId="553B02BF" w14:textId="77777777" w:rsidR="002F2DB4" w:rsidRPr="008B44F5" w:rsidRDefault="002F2DB4" w:rsidP="002F2DB4">
      <w:pPr>
        <w:numPr>
          <w:ilvl w:val="0"/>
          <w:numId w:val="24"/>
        </w:numPr>
        <w:rPr>
          <w:sz w:val="22"/>
          <w:szCs w:val="22"/>
        </w:rPr>
      </w:pPr>
      <w:r w:rsidRPr="008B44F5">
        <w:rPr>
          <w:spacing w:val="-9"/>
          <w:sz w:val="22"/>
          <w:szCs w:val="22"/>
        </w:rPr>
        <w:t>Iranian Jews consider themselves descendants of Esther. On Purim, Iranian Jews visit the tombs of Esther and Mordecai in Hamadan. Some women pray there in the belief that Esther can work miracles.</w:t>
      </w:r>
    </w:p>
    <w:p w14:paraId="53E543DC" w14:textId="77777777" w:rsidR="002F2DB4" w:rsidRPr="008B44F5" w:rsidRDefault="002F2DB4" w:rsidP="002F2DB4">
      <w:pPr>
        <w:numPr>
          <w:ilvl w:val="0"/>
          <w:numId w:val="24"/>
        </w:numPr>
        <w:rPr>
          <w:sz w:val="22"/>
          <w:szCs w:val="22"/>
        </w:rPr>
      </w:pPr>
      <w:r w:rsidRPr="008B44F5">
        <w:rPr>
          <w:sz w:val="22"/>
          <w:szCs w:val="22"/>
        </w:rPr>
        <w:t>As early as the fifth century, there was a custom to burn an effigy of Haman on Purim. The practice continued into the 20th century. In the early 1950s, the custom was still observed in Iran and some remote communities in Kurdistan where young Muslims would sometimes join in.</w:t>
      </w:r>
    </w:p>
    <w:p w14:paraId="1D692D09" w14:textId="77777777" w:rsidR="002F2DB4" w:rsidRPr="008B44F5" w:rsidRDefault="002F2DB4" w:rsidP="002F2DB4">
      <w:pPr>
        <w:numPr>
          <w:ilvl w:val="0"/>
          <w:numId w:val="24"/>
        </w:numPr>
        <w:rPr>
          <w:sz w:val="22"/>
          <w:szCs w:val="22"/>
        </w:rPr>
      </w:pPr>
      <w:r w:rsidRPr="008B44F5">
        <w:rPr>
          <w:sz w:val="22"/>
          <w:szCs w:val="22"/>
        </w:rPr>
        <w:t xml:space="preserve">The Targum connects the name </w:t>
      </w:r>
      <w:r w:rsidR="000B003E" w:rsidRPr="008B44F5">
        <w:rPr>
          <w:sz w:val="22"/>
          <w:szCs w:val="22"/>
        </w:rPr>
        <w:t xml:space="preserve">Esther </w:t>
      </w:r>
      <w:r w:rsidRPr="008B44F5">
        <w:rPr>
          <w:sz w:val="22"/>
          <w:szCs w:val="22"/>
        </w:rPr>
        <w:t>with the Persian word for "star", ستاره setareh, explaining that Esther was so named for being as beautiful as the “Morning Star.” In the Talmud (Jewish O.T.), Esther is compared to the "morning star," and is considered the subject of Psalm 22 because its introduction is a "song for the morning star."</w:t>
      </w:r>
    </w:p>
    <w:p w14:paraId="66F16B23" w14:textId="77777777" w:rsidR="002F2DB4" w:rsidRPr="008B44F5" w:rsidRDefault="001168D3" w:rsidP="002F2DB4">
      <w:pPr>
        <w:numPr>
          <w:ilvl w:val="0"/>
          <w:numId w:val="24"/>
        </w:numPr>
        <w:rPr>
          <w:sz w:val="22"/>
          <w:szCs w:val="22"/>
        </w:rPr>
      </w:pPr>
      <w:r w:rsidRPr="008B44F5">
        <w:rPr>
          <w:sz w:val="22"/>
          <w:szCs w:val="22"/>
        </w:rPr>
        <w:t>Hitler made a connection to his regime to Haman, and outlawed Purim in Germany. For many years on Purim he would hang, shoot, or similarly execute ten Jews out of vengeance for the hanging of Haman’s ten sons. He also outlawed the Book of Esther, and any</w:t>
      </w:r>
      <w:r w:rsidR="000B003E" w:rsidRPr="008B44F5">
        <w:rPr>
          <w:sz w:val="22"/>
          <w:szCs w:val="22"/>
        </w:rPr>
        <w:t>one</w:t>
      </w:r>
      <w:r w:rsidRPr="008B44F5">
        <w:rPr>
          <w:sz w:val="22"/>
          <w:szCs w:val="22"/>
        </w:rPr>
        <w:t xml:space="preserve"> found to possess a copy were executed.  </w:t>
      </w:r>
    </w:p>
    <w:p w14:paraId="56A818BF" w14:textId="77777777" w:rsidR="000B003E" w:rsidRPr="008B44F5" w:rsidRDefault="000B003E" w:rsidP="000B003E">
      <w:pPr>
        <w:rPr>
          <w:sz w:val="22"/>
          <w:szCs w:val="22"/>
        </w:rPr>
      </w:pPr>
    </w:p>
    <w:p w14:paraId="09CA3AF8" w14:textId="77777777" w:rsidR="000B003E" w:rsidRPr="00201CF6" w:rsidRDefault="000B003E" w:rsidP="000B003E">
      <w:pPr>
        <w:rPr>
          <w:b/>
          <w:sz w:val="32"/>
          <w:szCs w:val="32"/>
        </w:rPr>
      </w:pPr>
      <w:r w:rsidRPr="00201CF6">
        <w:rPr>
          <w:b/>
          <w:sz w:val="32"/>
          <w:szCs w:val="32"/>
        </w:rPr>
        <w:t>References:</w:t>
      </w:r>
    </w:p>
    <w:p w14:paraId="2E44FEEE" w14:textId="77777777" w:rsidR="000B003E" w:rsidRDefault="00AD3B0D" w:rsidP="000B003E">
      <w:pPr>
        <w:rPr>
          <w:sz w:val="22"/>
          <w:szCs w:val="22"/>
        </w:rPr>
      </w:pPr>
      <w:hyperlink r:id="rId7" w:history="1">
        <w:r w:rsidR="000B003E" w:rsidRPr="00720A47">
          <w:rPr>
            <w:rStyle w:val="Hyperlink"/>
            <w:sz w:val="22"/>
            <w:szCs w:val="22"/>
          </w:rPr>
          <w:t>http://en.wikipedia.org/wiki/Esther</w:t>
        </w:r>
      </w:hyperlink>
    </w:p>
    <w:p w14:paraId="27F4CB33" w14:textId="77777777" w:rsidR="000B003E" w:rsidRDefault="00AD3B0D" w:rsidP="000B003E">
      <w:pPr>
        <w:rPr>
          <w:sz w:val="22"/>
          <w:szCs w:val="22"/>
        </w:rPr>
      </w:pPr>
      <w:hyperlink r:id="rId8" w:history="1">
        <w:r w:rsidR="000B003E" w:rsidRPr="00720A47">
          <w:rPr>
            <w:rStyle w:val="Hyperlink"/>
            <w:sz w:val="22"/>
            <w:szCs w:val="22"/>
          </w:rPr>
          <w:t>http://en.wikipedia.org/wiki/Xerxes_I</w:t>
        </w:r>
      </w:hyperlink>
    </w:p>
    <w:p w14:paraId="75243C17" w14:textId="77777777" w:rsidR="000B003E" w:rsidRDefault="00AD3B0D" w:rsidP="000B003E">
      <w:pPr>
        <w:rPr>
          <w:sz w:val="22"/>
          <w:szCs w:val="22"/>
        </w:rPr>
      </w:pPr>
      <w:hyperlink r:id="rId9" w:history="1">
        <w:r w:rsidR="000B003E" w:rsidRPr="00720A47">
          <w:rPr>
            <w:rStyle w:val="Hyperlink"/>
            <w:sz w:val="22"/>
            <w:szCs w:val="22"/>
          </w:rPr>
          <w:t>http://en.wikipedia.org/wiki/Ahasuerus</w:t>
        </w:r>
      </w:hyperlink>
    </w:p>
    <w:p w14:paraId="0A223306" w14:textId="77777777" w:rsidR="000B003E" w:rsidRDefault="00AD3B0D" w:rsidP="000B003E">
      <w:pPr>
        <w:rPr>
          <w:sz w:val="22"/>
          <w:szCs w:val="22"/>
        </w:rPr>
      </w:pPr>
      <w:hyperlink r:id="rId10" w:history="1">
        <w:r w:rsidR="000B003E" w:rsidRPr="00720A47">
          <w:rPr>
            <w:rStyle w:val="Hyperlink"/>
            <w:sz w:val="22"/>
            <w:szCs w:val="22"/>
          </w:rPr>
          <w:t>http://en.wikipedia.org/wiki/Artaxerxes_II_of_Persia</w:t>
        </w:r>
      </w:hyperlink>
    </w:p>
    <w:p w14:paraId="5D0C199C" w14:textId="77777777" w:rsidR="000B003E" w:rsidRDefault="00AD3B0D" w:rsidP="000B003E">
      <w:pPr>
        <w:rPr>
          <w:sz w:val="22"/>
          <w:szCs w:val="22"/>
        </w:rPr>
      </w:pPr>
      <w:hyperlink r:id="rId11" w:history="1">
        <w:r w:rsidR="000B003E" w:rsidRPr="00720A47">
          <w:rPr>
            <w:rStyle w:val="Hyperlink"/>
            <w:sz w:val="22"/>
            <w:szCs w:val="22"/>
          </w:rPr>
          <w:t>http://en.wikipedia.org/wiki/Purim</w:t>
        </w:r>
      </w:hyperlink>
    </w:p>
    <w:p w14:paraId="343F6ADC" w14:textId="251A243E" w:rsidR="000B003E" w:rsidRDefault="000B003E" w:rsidP="000B003E">
      <w:pPr>
        <w:rPr>
          <w:sz w:val="22"/>
          <w:szCs w:val="22"/>
        </w:rPr>
      </w:pPr>
      <w:r w:rsidRPr="000B003E">
        <w:rPr>
          <w:sz w:val="22"/>
          <w:szCs w:val="22"/>
        </w:rPr>
        <w:t xml:space="preserve">"This Day in Jewish History: Adar". ou.org. </w:t>
      </w:r>
    </w:p>
    <w:p w14:paraId="76ED209B" w14:textId="5F64911A" w:rsidR="00CA38B3" w:rsidRDefault="00CA38B3" w:rsidP="00CA38B3">
      <w:r>
        <w:rPr>
          <w:sz w:val="22"/>
          <w:szCs w:val="22"/>
        </w:rPr>
        <w:t xml:space="preserve">Borsippa cuneiform tablet mentions Mardukaya: </w:t>
      </w:r>
      <w:r w:rsidRPr="00CA38B3">
        <w:rPr>
          <w:i/>
          <w:iCs/>
          <w:sz w:val="22"/>
          <w:szCs w:val="22"/>
          <w:u w:val="single"/>
        </w:rPr>
        <w:t>Rebuilding Jerusalem: The Persian Empire and Its Relationship to Daniel</w:t>
      </w:r>
      <w:r w:rsidRPr="00CA38B3">
        <w:rPr>
          <w:sz w:val="22"/>
          <w:szCs w:val="22"/>
        </w:rPr>
        <w:t xml:space="preserve"> </w:t>
      </w:r>
      <w:r>
        <w:rPr>
          <w:sz w:val="22"/>
          <w:szCs w:val="22"/>
        </w:rPr>
        <w:t>b</w:t>
      </w:r>
      <w:r w:rsidRPr="00CA38B3">
        <w:rPr>
          <w:sz w:val="22"/>
          <w:szCs w:val="22"/>
        </w:rPr>
        <w:t>y Sandy Miller</w:t>
      </w:r>
      <w:r>
        <w:rPr>
          <w:sz w:val="22"/>
          <w:szCs w:val="22"/>
        </w:rPr>
        <w:t xml:space="preserve"> (2014); can also be found as an eBook here:</w:t>
      </w:r>
      <w:r w:rsidRPr="00CA38B3">
        <w:rPr>
          <w:sz w:val="22"/>
          <w:szCs w:val="22"/>
        </w:rPr>
        <w:t xml:space="preserve"> </w:t>
      </w:r>
      <w:hyperlink r:id="rId12" w:anchor="v=onepage&amp;q=Babylonian%20cuneiform%20tablet%20from%20Borsippa%20near%20Babylon%20mentions%20a%20scribe%20by%20the%20name%20of%20Mardukaya&amp;f=false" w:history="1">
        <w:r>
          <w:rPr>
            <w:rStyle w:val="Hyperlink"/>
          </w:rPr>
          <w:t>https://books.google.com/books?id=_uZ1BQAAQBAJ&amp;pg=PT65&amp;lpg=PT65&amp;dq=Babylonian+cuneiform+tablet+from+Borsippa+near+Babylon+mentions+a+scribe+by+the+name+of+Mardukaya&amp;source=bl&amp;ots=PpL42nieF5&amp;sig=ACfU3U2GmnnyK9HjxL5p_KuVk7RcKx_qnQ&amp;hl=en&amp;sa=X&amp;ved=2ahUKEwjYkOu617zjAhWNneAKHYeACS4Q6AEwA3oECAgQAQ#v=onepage&amp;q=Babylonian%20cuneiform%20tablet%20from%20Borsippa%20near%20Babylon%20mentions%20a%20scribe%20by%20the%20name%20of%20Mardukaya&amp;f=false</w:t>
        </w:r>
      </w:hyperlink>
    </w:p>
    <w:p w14:paraId="33567E9E" w14:textId="77777777" w:rsidR="00CA38B3" w:rsidRDefault="00CA38B3" w:rsidP="000B003E">
      <w:pPr>
        <w:rPr>
          <w:sz w:val="22"/>
          <w:szCs w:val="22"/>
        </w:rPr>
      </w:pPr>
    </w:p>
    <w:p w14:paraId="7FF3570E" w14:textId="77777777" w:rsidR="000B003E" w:rsidRDefault="000B003E" w:rsidP="000B003E">
      <w:pPr>
        <w:rPr>
          <w:sz w:val="22"/>
          <w:szCs w:val="22"/>
        </w:rPr>
      </w:pPr>
    </w:p>
    <w:p w14:paraId="355FABD3" w14:textId="77777777" w:rsidR="000B003E" w:rsidRPr="000B003E" w:rsidRDefault="000B003E" w:rsidP="000B003E">
      <w:pPr>
        <w:rPr>
          <w:sz w:val="22"/>
          <w:szCs w:val="22"/>
        </w:rPr>
      </w:pPr>
    </w:p>
    <w:sectPr w:rsidR="000B003E" w:rsidRPr="000B003E" w:rsidSect="006D0502">
      <w:footerReference w:type="even" r:id="rId13"/>
      <w:footerReference w:type="default" r:id="rId14"/>
      <w:headerReference w:type="first" r:id="rId15"/>
      <w:footerReference w:type="first" r:id="rId16"/>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2ACB" w14:textId="77777777" w:rsidR="00AD3B0D" w:rsidRDefault="00AD3B0D">
      <w:r>
        <w:separator/>
      </w:r>
    </w:p>
  </w:endnote>
  <w:endnote w:type="continuationSeparator" w:id="0">
    <w:p w14:paraId="51A87D72" w14:textId="77777777" w:rsidR="00AD3B0D" w:rsidRDefault="00AD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90C7" w14:textId="77777777" w:rsidR="003E21DB" w:rsidRDefault="003E2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F0F205" w14:textId="77777777" w:rsidR="003E21DB" w:rsidRDefault="003E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C655" w14:textId="48477D66" w:rsidR="006D0502" w:rsidRDefault="00387C16" w:rsidP="006D0502">
    <w:pPr>
      <w:pStyle w:val="Footer"/>
      <w:tabs>
        <w:tab w:val="left" w:pos="4590"/>
        <w:tab w:val="left" w:pos="4680"/>
      </w:tabs>
    </w:pPr>
    <w:r>
      <w:rPr>
        <w:b/>
      </w:rPr>
      <w:t>Esther</w:t>
    </w:r>
    <w:r w:rsidR="00F56E9A" w:rsidRPr="00F56E9A">
      <w:rPr>
        <w:b/>
      </w:rPr>
      <w:t xml:space="preserve">: </w:t>
    </w:r>
    <w:r>
      <w:rPr>
        <w:b/>
      </w:rPr>
      <w:t>“</w:t>
    </w:r>
    <w:r w:rsidR="00F56E9A" w:rsidRPr="00F56E9A">
      <w:rPr>
        <w:b/>
      </w:rPr>
      <w:t xml:space="preserve">For Such A Time As </w:t>
    </w:r>
    <w:proofErr w:type="gramStart"/>
    <w:r w:rsidR="00F56E9A" w:rsidRPr="00F56E9A">
      <w:rPr>
        <w:b/>
      </w:rPr>
      <w:t>This</w:t>
    </w:r>
    <w:r w:rsidR="006C3CB7">
      <w:rPr>
        <w:b/>
      </w:rPr>
      <w:t>”</w:t>
    </w:r>
    <w:r w:rsidR="006D0502">
      <w:t xml:space="preserve">   </w:t>
    </w:r>
    <w:proofErr w:type="gramEnd"/>
    <w:r w:rsidR="006D0502">
      <w:t xml:space="preserve">                                       </w:t>
    </w:r>
    <w:r w:rsidR="006D0502">
      <w:fldChar w:fldCharType="begin"/>
    </w:r>
    <w:r w:rsidR="006D0502">
      <w:instrText xml:space="preserve"> PAGE   \* MERGEFORMAT </w:instrText>
    </w:r>
    <w:r w:rsidR="006D0502">
      <w:fldChar w:fldCharType="separate"/>
    </w:r>
    <w:r w:rsidR="00F56E9A">
      <w:rPr>
        <w:noProof/>
      </w:rPr>
      <w:t>2</w:t>
    </w:r>
    <w:r w:rsidR="006D0502">
      <w:rPr>
        <w:noProof/>
      </w:rPr>
      <w:fldChar w:fldCharType="end"/>
    </w:r>
  </w:p>
  <w:p w14:paraId="10A46CE5" w14:textId="77777777" w:rsidR="003E21DB" w:rsidRPr="006D0502" w:rsidRDefault="003E21DB" w:rsidP="00ED0FCF">
    <w:pPr>
      <w:pStyle w:val="Footer"/>
      <w:tabs>
        <w:tab w:val="clear" w:pos="4320"/>
        <w:tab w:val="clear" w:pos="8640"/>
        <w:tab w:val="center" w:pos="4738"/>
        <w:tab w:val="right" w:pos="947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101C" w14:textId="77777777" w:rsidR="006D0502" w:rsidRDefault="006D0502">
    <w:pPr>
      <w:pStyle w:val="Footer"/>
      <w:jc w:val="center"/>
    </w:pPr>
    <w:r>
      <w:fldChar w:fldCharType="begin"/>
    </w:r>
    <w:r>
      <w:instrText xml:space="preserve"> PAGE   \* MERGEFORMAT </w:instrText>
    </w:r>
    <w:r>
      <w:fldChar w:fldCharType="separate"/>
    </w:r>
    <w:r w:rsidR="00F56E9A">
      <w:rPr>
        <w:noProof/>
      </w:rPr>
      <w:t>1</w:t>
    </w:r>
    <w:r>
      <w:rPr>
        <w:noProof/>
      </w:rPr>
      <w:fldChar w:fldCharType="end"/>
    </w:r>
  </w:p>
  <w:p w14:paraId="1BEFF2B7" w14:textId="77777777" w:rsidR="00ED0FCF" w:rsidRPr="00BC462D" w:rsidRDefault="00ED0F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BF308" w14:textId="77777777" w:rsidR="00AD3B0D" w:rsidRDefault="00AD3B0D">
      <w:r>
        <w:separator/>
      </w:r>
    </w:p>
  </w:footnote>
  <w:footnote w:type="continuationSeparator" w:id="0">
    <w:p w14:paraId="28CA5DF4" w14:textId="77777777" w:rsidR="00AD3B0D" w:rsidRDefault="00AD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5B0E" w14:textId="3AEB0E6D" w:rsidR="00AB4C35" w:rsidRDefault="00AB4C35">
    <w:pPr>
      <w:pStyle w:val="Header"/>
    </w:pPr>
    <w:r w:rsidRPr="00122DC4">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138"/>
    <w:multiLevelType w:val="hybridMultilevel"/>
    <w:tmpl w:val="6FE0581C"/>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610"/>
    <w:multiLevelType w:val="hybridMultilevel"/>
    <w:tmpl w:val="F6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7518F"/>
    <w:multiLevelType w:val="hybridMultilevel"/>
    <w:tmpl w:val="1FF8DC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B32E0"/>
    <w:multiLevelType w:val="hybridMultilevel"/>
    <w:tmpl w:val="5B80D5D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6F5D"/>
    <w:multiLevelType w:val="hybridMultilevel"/>
    <w:tmpl w:val="7A78B46E"/>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186D27"/>
    <w:multiLevelType w:val="hybridMultilevel"/>
    <w:tmpl w:val="25AEDF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9"/>
  </w:num>
  <w:num w:numId="5">
    <w:abstractNumId w:val="15"/>
  </w:num>
  <w:num w:numId="6">
    <w:abstractNumId w:val="8"/>
  </w:num>
  <w:num w:numId="7">
    <w:abstractNumId w:val="3"/>
  </w:num>
  <w:num w:numId="8">
    <w:abstractNumId w:val="17"/>
  </w:num>
  <w:num w:numId="9">
    <w:abstractNumId w:val="7"/>
  </w:num>
  <w:num w:numId="10">
    <w:abstractNumId w:val="5"/>
  </w:num>
  <w:num w:numId="11">
    <w:abstractNumId w:val="10"/>
    <w:lvlOverride w:ilvl="0">
      <w:startOverride w:val="1"/>
    </w:lvlOverride>
  </w:num>
  <w:num w:numId="12">
    <w:abstractNumId w:val="10"/>
    <w:lvlOverride w:ilvl="0">
      <w:startOverride w:val="1"/>
    </w:lvlOverride>
  </w:num>
  <w:num w:numId="13">
    <w:abstractNumId w:val="12"/>
  </w:num>
  <w:num w:numId="14">
    <w:abstractNumId w:val="22"/>
  </w:num>
  <w:num w:numId="15">
    <w:abstractNumId w:val="13"/>
  </w:num>
  <w:num w:numId="16">
    <w:abstractNumId w:val="14"/>
  </w:num>
  <w:num w:numId="17">
    <w:abstractNumId w:val="19"/>
  </w:num>
  <w:num w:numId="18">
    <w:abstractNumId w:val="20"/>
  </w:num>
  <w:num w:numId="19">
    <w:abstractNumId w:val="16"/>
  </w:num>
  <w:num w:numId="20">
    <w:abstractNumId w:val="4"/>
  </w:num>
  <w:num w:numId="21">
    <w:abstractNumId w:val="21"/>
  </w:num>
  <w:num w:numId="22">
    <w:abstractNumId w:val="11"/>
  </w:num>
  <w:num w:numId="23">
    <w:abstractNumId w:val="18"/>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0D0"/>
    <w:rsid w:val="0001357B"/>
    <w:rsid w:val="00020672"/>
    <w:rsid w:val="00033DAA"/>
    <w:rsid w:val="00042520"/>
    <w:rsid w:val="00047ECB"/>
    <w:rsid w:val="00090283"/>
    <w:rsid w:val="0009101D"/>
    <w:rsid w:val="000B003E"/>
    <w:rsid w:val="000B1A46"/>
    <w:rsid w:val="000C5CB4"/>
    <w:rsid w:val="000C7FC8"/>
    <w:rsid w:val="001040ED"/>
    <w:rsid w:val="001168D3"/>
    <w:rsid w:val="00126826"/>
    <w:rsid w:val="00131B02"/>
    <w:rsid w:val="001714E7"/>
    <w:rsid w:val="001C2DAF"/>
    <w:rsid w:val="001D60D0"/>
    <w:rsid w:val="00201CF6"/>
    <w:rsid w:val="00210AB2"/>
    <w:rsid w:val="00245014"/>
    <w:rsid w:val="002621E2"/>
    <w:rsid w:val="00284D51"/>
    <w:rsid w:val="002A5B0D"/>
    <w:rsid w:val="002F2DB4"/>
    <w:rsid w:val="002F4A1F"/>
    <w:rsid w:val="002F5406"/>
    <w:rsid w:val="00300401"/>
    <w:rsid w:val="00305C20"/>
    <w:rsid w:val="0032582A"/>
    <w:rsid w:val="00326CF7"/>
    <w:rsid w:val="00333576"/>
    <w:rsid w:val="00353170"/>
    <w:rsid w:val="00380DB5"/>
    <w:rsid w:val="00387C16"/>
    <w:rsid w:val="003B0A98"/>
    <w:rsid w:val="003B52AB"/>
    <w:rsid w:val="003E21DB"/>
    <w:rsid w:val="003F52D7"/>
    <w:rsid w:val="00400B5C"/>
    <w:rsid w:val="0043644C"/>
    <w:rsid w:val="004539D5"/>
    <w:rsid w:val="00456FA6"/>
    <w:rsid w:val="00482C6D"/>
    <w:rsid w:val="00494F0D"/>
    <w:rsid w:val="004B0643"/>
    <w:rsid w:val="004B7BBA"/>
    <w:rsid w:val="0052553D"/>
    <w:rsid w:val="0053186D"/>
    <w:rsid w:val="0055529B"/>
    <w:rsid w:val="00565680"/>
    <w:rsid w:val="005A1557"/>
    <w:rsid w:val="005A54A4"/>
    <w:rsid w:val="005A7D6E"/>
    <w:rsid w:val="005B3B85"/>
    <w:rsid w:val="005C2B06"/>
    <w:rsid w:val="005E52C2"/>
    <w:rsid w:val="006108A2"/>
    <w:rsid w:val="0066523D"/>
    <w:rsid w:val="006669C7"/>
    <w:rsid w:val="0067668D"/>
    <w:rsid w:val="00683FFC"/>
    <w:rsid w:val="006A1B9E"/>
    <w:rsid w:val="006C3CB7"/>
    <w:rsid w:val="006C3DB1"/>
    <w:rsid w:val="006C5A6C"/>
    <w:rsid w:val="006D0502"/>
    <w:rsid w:val="006F6617"/>
    <w:rsid w:val="007074E3"/>
    <w:rsid w:val="00736547"/>
    <w:rsid w:val="00761BE0"/>
    <w:rsid w:val="00761D24"/>
    <w:rsid w:val="007A1757"/>
    <w:rsid w:val="007C1C0A"/>
    <w:rsid w:val="007D6C54"/>
    <w:rsid w:val="007E56DA"/>
    <w:rsid w:val="00803A7D"/>
    <w:rsid w:val="00810799"/>
    <w:rsid w:val="00851F88"/>
    <w:rsid w:val="008543B8"/>
    <w:rsid w:val="00891DE4"/>
    <w:rsid w:val="00894C9E"/>
    <w:rsid w:val="008B0C83"/>
    <w:rsid w:val="008B44F5"/>
    <w:rsid w:val="008B5953"/>
    <w:rsid w:val="008C56E0"/>
    <w:rsid w:val="008E4785"/>
    <w:rsid w:val="00945DF6"/>
    <w:rsid w:val="00956DDE"/>
    <w:rsid w:val="009715B9"/>
    <w:rsid w:val="00994ED2"/>
    <w:rsid w:val="009C346A"/>
    <w:rsid w:val="009C347B"/>
    <w:rsid w:val="009C5811"/>
    <w:rsid w:val="009D3B72"/>
    <w:rsid w:val="00A170B6"/>
    <w:rsid w:val="00A2014B"/>
    <w:rsid w:val="00A4435A"/>
    <w:rsid w:val="00A61C7F"/>
    <w:rsid w:val="00A67AF0"/>
    <w:rsid w:val="00A85163"/>
    <w:rsid w:val="00A91A49"/>
    <w:rsid w:val="00AA1FDD"/>
    <w:rsid w:val="00AB4C35"/>
    <w:rsid w:val="00AD19BB"/>
    <w:rsid w:val="00AD3B0D"/>
    <w:rsid w:val="00B92327"/>
    <w:rsid w:val="00B928DC"/>
    <w:rsid w:val="00B95B7C"/>
    <w:rsid w:val="00BA3F9B"/>
    <w:rsid w:val="00BC462D"/>
    <w:rsid w:val="00C32BE1"/>
    <w:rsid w:val="00C541A9"/>
    <w:rsid w:val="00CA38B3"/>
    <w:rsid w:val="00CB25AA"/>
    <w:rsid w:val="00CC111D"/>
    <w:rsid w:val="00CD7318"/>
    <w:rsid w:val="00CE0B9F"/>
    <w:rsid w:val="00CE43C0"/>
    <w:rsid w:val="00CF4AF4"/>
    <w:rsid w:val="00D04A71"/>
    <w:rsid w:val="00D146BB"/>
    <w:rsid w:val="00D160F7"/>
    <w:rsid w:val="00D41008"/>
    <w:rsid w:val="00DB2B3C"/>
    <w:rsid w:val="00DD3C8B"/>
    <w:rsid w:val="00DF5568"/>
    <w:rsid w:val="00E06438"/>
    <w:rsid w:val="00E21434"/>
    <w:rsid w:val="00E25BD1"/>
    <w:rsid w:val="00E25D6E"/>
    <w:rsid w:val="00E2780E"/>
    <w:rsid w:val="00E40CFA"/>
    <w:rsid w:val="00E44AB4"/>
    <w:rsid w:val="00E46AA9"/>
    <w:rsid w:val="00E55B9D"/>
    <w:rsid w:val="00E83775"/>
    <w:rsid w:val="00E8773F"/>
    <w:rsid w:val="00EB6859"/>
    <w:rsid w:val="00ED0F52"/>
    <w:rsid w:val="00ED0FCF"/>
    <w:rsid w:val="00EE72C0"/>
    <w:rsid w:val="00EF2513"/>
    <w:rsid w:val="00F07928"/>
    <w:rsid w:val="00F15278"/>
    <w:rsid w:val="00F178F6"/>
    <w:rsid w:val="00F20420"/>
    <w:rsid w:val="00F22CCB"/>
    <w:rsid w:val="00F556BB"/>
    <w:rsid w:val="00F56E9A"/>
    <w:rsid w:val="00F91888"/>
    <w:rsid w:val="00FA4BF7"/>
    <w:rsid w:val="00FB2163"/>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3AB5C"/>
  <w15:docId w15:val="{0EDCD0DF-4B7A-4F3F-BDB7-0222A1EE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iPriority w:val="99"/>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uiPriority w:val="99"/>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 w:type="character" w:styleId="Hyperlink">
    <w:name w:val="Hyperlink"/>
    <w:uiPriority w:val="99"/>
    <w:unhideWhenUsed/>
    <w:rsid w:val="000B0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Xerxes_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Esther" TargetMode="External"/><Relationship Id="rId12" Type="http://schemas.openxmlformats.org/officeDocument/2006/relationships/hyperlink" Target="https://books.google.com/books?id=_uZ1BQAAQBAJ&amp;pg=PT65&amp;lpg=PT65&amp;dq=Babylonian+cuneiform+tablet+from+Borsippa+near+Babylon+mentions+a+scribe+by+the+name+of+Mardukaya&amp;source=bl&amp;ots=PpL42nieF5&amp;sig=ACfU3U2GmnnyK9HjxL5p_KuVk7RcKx_qnQ&amp;hl=en&amp;sa=X&amp;ved=2ahUKEwjYkOu617zjAhWNneAKHYeACS4Q6AEwA3oECAgQA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uri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Artaxerxes_II_of_Persia" TargetMode="External"/><Relationship Id="rId4" Type="http://schemas.openxmlformats.org/officeDocument/2006/relationships/webSettings" Target="webSettings.xml"/><Relationship Id="rId9" Type="http://schemas.openxmlformats.org/officeDocument/2006/relationships/hyperlink" Target="http://en.wikipedia.org/wiki/Ahasue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Esther: "For Such A Time As This" (GWS 7)</vt:lpstr>
    </vt:vector>
  </TitlesOfParts>
  <Company/>
  <LinksUpToDate>false</LinksUpToDate>
  <CharactersWithSpaces>16294</CharactersWithSpaces>
  <SharedDoc>false</SharedDoc>
  <HLinks>
    <vt:vector size="30" baseType="variant">
      <vt:variant>
        <vt:i4>7340073</vt:i4>
      </vt:variant>
      <vt:variant>
        <vt:i4>12</vt:i4>
      </vt:variant>
      <vt:variant>
        <vt:i4>0</vt:i4>
      </vt:variant>
      <vt:variant>
        <vt:i4>5</vt:i4>
      </vt:variant>
      <vt:variant>
        <vt:lpwstr>http://en.wikipedia.org/wiki/Purim</vt:lpwstr>
      </vt:variant>
      <vt:variant>
        <vt:lpwstr/>
      </vt:variant>
      <vt:variant>
        <vt:i4>1310835</vt:i4>
      </vt:variant>
      <vt:variant>
        <vt:i4>9</vt:i4>
      </vt:variant>
      <vt:variant>
        <vt:i4>0</vt:i4>
      </vt:variant>
      <vt:variant>
        <vt:i4>5</vt:i4>
      </vt:variant>
      <vt:variant>
        <vt:lpwstr>http://en.wikipedia.org/wiki/Artaxerxes_II_of_Persia</vt:lpwstr>
      </vt:variant>
      <vt:variant>
        <vt:lpwstr/>
      </vt:variant>
      <vt:variant>
        <vt:i4>7012414</vt:i4>
      </vt:variant>
      <vt:variant>
        <vt:i4>6</vt:i4>
      </vt:variant>
      <vt:variant>
        <vt:i4>0</vt:i4>
      </vt:variant>
      <vt:variant>
        <vt:i4>5</vt:i4>
      </vt:variant>
      <vt:variant>
        <vt:lpwstr>http://en.wikipedia.org/wiki/Ahasuerus</vt:lpwstr>
      </vt:variant>
      <vt:variant>
        <vt:lpwstr/>
      </vt:variant>
      <vt:variant>
        <vt:i4>3080283</vt:i4>
      </vt:variant>
      <vt:variant>
        <vt:i4>3</vt:i4>
      </vt:variant>
      <vt:variant>
        <vt:i4>0</vt:i4>
      </vt:variant>
      <vt:variant>
        <vt:i4>5</vt:i4>
      </vt:variant>
      <vt:variant>
        <vt:lpwstr>http://en.wikipedia.org/wiki/Xerxes_I</vt:lpwstr>
      </vt:variant>
      <vt:variant>
        <vt:lpwstr/>
      </vt:variant>
      <vt:variant>
        <vt:i4>7012398</vt:i4>
      </vt:variant>
      <vt:variant>
        <vt:i4>0</vt:i4>
      </vt:variant>
      <vt:variant>
        <vt:i4>0</vt:i4>
      </vt:variant>
      <vt:variant>
        <vt:i4>5</vt:i4>
      </vt:variant>
      <vt:variant>
        <vt:lpwstr>http://en.wikipedia.org/wiki/Esther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Esther: "For Such A Time As This" (GWS 7)</dc:title>
  <dc:subject>07/21/2019</dc:subject>
  <dc:creator>DarkWolf</dc:creator>
  <dc:description>Godly Women Series 2019 Part 7</dc:description>
  <cp:lastModifiedBy>Nathan Morrison</cp:lastModifiedBy>
  <cp:revision>30</cp:revision>
  <cp:lastPrinted>2005-01-30T05:45:00Z</cp:lastPrinted>
  <dcterms:created xsi:type="dcterms:W3CDTF">2015-09-03T01:49:00Z</dcterms:created>
  <dcterms:modified xsi:type="dcterms:W3CDTF">2019-07-23T19:09:00Z</dcterms:modified>
</cp:coreProperties>
</file>