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0AEF8" w14:textId="77777777" w:rsidR="00101B96" w:rsidRDefault="00A132C5">
      <w:pPr>
        <w:pStyle w:val="Title"/>
      </w:pPr>
      <w:r>
        <w:t xml:space="preserve">Summertime! </w:t>
      </w:r>
      <w:r w:rsidRPr="00A132C5">
        <w:rPr>
          <w:b w:val="0"/>
          <w:i/>
        </w:rPr>
        <w:t>(A Call To Be Salt &amp; Light In Summer)</w:t>
      </w:r>
    </w:p>
    <w:p w14:paraId="57F52AA5" w14:textId="77777777" w:rsidR="00101B96" w:rsidRDefault="00101B96">
      <w:pPr>
        <w:shd w:val="clear" w:color="auto" w:fill="FFFFFF"/>
        <w:ind w:right="5"/>
        <w:jc w:val="center"/>
        <w:rPr>
          <w:sz w:val="22"/>
        </w:rPr>
      </w:pPr>
      <w:r>
        <w:rPr>
          <w:sz w:val="22"/>
        </w:rPr>
        <w:t xml:space="preserve">Prepared by Nathan L Morrison for Sunday </w:t>
      </w:r>
      <w:r w:rsidR="00A132C5">
        <w:rPr>
          <w:sz w:val="22"/>
        </w:rPr>
        <w:t>June 2</w:t>
      </w:r>
      <w:r w:rsidR="00A132C5" w:rsidRPr="00A132C5">
        <w:rPr>
          <w:sz w:val="22"/>
          <w:vertAlign w:val="superscript"/>
        </w:rPr>
        <w:t>nd</w:t>
      </w:r>
      <w:r w:rsidR="00A132C5">
        <w:rPr>
          <w:sz w:val="22"/>
        </w:rPr>
        <w:t>, 2019</w:t>
      </w:r>
    </w:p>
    <w:p w14:paraId="7371F1E0" w14:textId="1F484D0C" w:rsidR="00101B96" w:rsidRDefault="00101B96">
      <w:pPr>
        <w:shd w:val="clear" w:color="auto" w:fill="FFFFFF"/>
        <w:ind w:right="5"/>
        <w:jc w:val="center"/>
        <w:rPr>
          <w:sz w:val="22"/>
        </w:rPr>
      </w:pPr>
      <w:r>
        <w:rPr>
          <w:sz w:val="22"/>
        </w:rPr>
        <w:t xml:space="preserve">Text: </w:t>
      </w:r>
      <w:r w:rsidR="006A0526">
        <w:rPr>
          <w:sz w:val="22"/>
        </w:rPr>
        <w:t>Philippians 4:8</w:t>
      </w:r>
    </w:p>
    <w:p w14:paraId="75591AD4" w14:textId="77777777" w:rsidR="00101B96" w:rsidRDefault="00101B96"/>
    <w:p w14:paraId="76672BFA" w14:textId="77777777" w:rsidR="00101B96" w:rsidRDefault="00101B96">
      <w:pPr>
        <w:pStyle w:val="Heading3"/>
      </w:pPr>
      <w:r>
        <w:t>Intro</w:t>
      </w:r>
    </w:p>
    <w:p w14:paraId="6F0F047D" w14:textId="77777777" w:rsidR="00A132C5" w:rsidRDefault="00A132C5">
      <w:pPr>
        <w:numPr>
          <w:ilvl w:val="0"/>
          <w:numId w:val="1"/>
        </w:numPr>
        <w:tabs>
          <w:tab w:val="clear" w:pos="1080"/>
          <w:tab w:val="num" w:pos="900"/>
        </w:tabs>
        <w:ind w:left="900" w:hanging="540"/>
        <w:rPr>
          <w:sz w:val="22"/>
        </w:rPr>
      </w:pPr>
      <w:r>
        <w:rPr>
          <w:sz w:val="22"/>
        </w:rPr>
        <w:t>Memorial Day is often cited as the kickoff to summer</w:t>
      </w:r>
      <w:r w:rsidR="008641BB">
        <w:rPr>
          <w:sz w:val="22"/>
        </w:rPr>
        <w:t xml:space="preserve"> – It’s summertime!</w:t>
      </w:r>
    </w:p>
    <w:p w14:paraId="2E2C1431" w14:textId="77777777" w:rsidR="008641BB" w:rsidRDefault="008641BB" w:rsidP="008641BB">
      <w:pPr>
        <w:numPr>
          <w:ilvl w:val="1"/>
          <w:numId w:val="1"/>
        </w:numPr>
        <w:rPr>
          <w:sz w:val="22"/>
        </w:rPr>
      </w:pPr>
      <w:r>
        <w:rPr>
          <w:sz w:val="22"/>
        </w:rPr>
        <w:t>The world around Christians starts to shed clothes as the days grow hotter the next few months.</w:t>
      </w:r>
    </w:p>
    <w:p w14:paraId="6C0F5B1D" w14:textId="77777777" w:rsidR="008641BB" w:rsidRDefault="008641BB" w:rsidP="008641BB">
      <w:pPr>
        <w:numPr>
          <w:ilvl w:val="1"/>
          <w:numId w:val="1"/>
        </w:numPr>
        <w:rPr>
          <w:sz w:val="22"/>
        </w:rPr>
      </w:pPr>
      <w:r>
        <w:rPr>
          <w:sz w:val="22"/>
        </w:rPr>
        <w:t xml:space="preserve">Saints live where it’s hot and can enjoy summer too – but we need to remember that we are called to be salt &amp; light to the world, </w:t>
      </w:r>
      <w:r w:rsidRPr="008641BB">
        <w:rPr>
          <w:i/>
          <w:sz w:val="22"/>
        </w:rPr>
        <w:t>even in the summer!</w:t>
      </w:r>
    </w:p>
    <w:p w14:paraId="7D8D5320" w14:textId="77777777" w:rsidR="00576B4A" w:rsidRDefault="00576B4A" w:rsidP="00576B4A">
      <w:pPr>
        <w:numPr>
          <w:ilvl w:val="0"/>
          <w:numId w:val="1"/>
        </w:numPr>
        <w:tabs>
          <w:tab w:val="clear" w:pos="1080"/>
          <w:tab w:val="num" w:pos="900"/>
        </w:tabs>
        <w:ind w:left="900" w:hanging="540"/>
        <w:rPr>
          <w:sz w:val="22"/>
        </w:rPr>
      </w:pPr>
      <w:r>
        <w:rPr>
          <w:sz w:val="22"/>
        </w:rPr>
        <w:t>Worldliness is a danger to Christians for it is easy to participate in and or justify behavior!</w:t>
      </w:r>
    </w:p>
    <w:p w14:paraId="31BAFDB1" w14:textId="77777777" w:rsidR="00576B4A" w:rsidRDefault="00576B4A" w:rsidP="00576B4A">
      <w:pPr>
        <w:numPr>
          <w:ilvl w:val="0"/>
          <w:numId w:val="1"/>
        </w:numPr>
        <w:tabs>
          <w:tab w:val="clear" w:pos="1080"/>
          <w:tab w:val="num" w:pos="900"/>
        </w:tabs>
        <w:ind w:left="900" w:hanging="540"/>
        <w:rPr>
          <w:sz w:val="22"/>
        </w:rPr>
      </w:pPr>
      <w:r>
        <w:rPr>
          <w:sz w:val="22"/>
        </w:rPr>
        <w:t xml:space="preserve">Worldliness is: </w:t>
      </w:r>
    </w:p>
    <w:p w14:paraId="6DA34DEF" w14:textId="77777777" w:rsidR="00576B4A" w:rsidRDefault="00576B4A" w:rsidP="00576B4A">
      <w:pPr>
        <w:numPr>
          <w:ilvl w:val="1"/>
          <w:numId w:val="1"/>
        </w:numPr>
        <w:rPr>
          <w:sz w:val="22"/>
        </w:rPr>
      </w:pPr>
      <w:r>
        <w:rPr>
          <w:sz w:val="22"/>
        </w:rPr>
        <w:t>“Of or limited to this world; temporal or secular; devoted to or concerned with the affairs, pleasures, etc. of this world.” (Webster)</w:t>
      </w:r>
    </w:p>
    <w:p w14:paraId="2CF1B37A" w14:textId="77777777" w:rsidR="00576B4A" w:rsidRDefault="00576B4A" w:rsidP="00576B4A">
      <w:pPr>
        <w:numPr>
          <w:ilvl w:val="1"/>
          <w:numId w:val="1"/>
        </w:numPr>
        <w:rPr>
          <w:sz w:val="22"/>
        </w:rPr>
      </w:pPr>
      <w:r>
        <w:rPr>
          <w:sz w:val="22"/>
        </w:rPr>
        <w:t>I Jn. 2:15-17: God says we must not love the world or things in it.</w:t>
      </w:r>
    </w:p>
    <w:p w14:paraId="24275409" w14:textId="5B5D6747" w:rsidR="00101B96" w:rsidRDefault="00876B57">
      <w:pPr>
        <w:numPr>
          <w:ilvl w:val="0"/>
          <w:numId w:val="1"/>
        </w:numPr>
        <w:tabs>
          <w:tab w:val="clear" w:pos="1080"/>
          <w:tab w:val="num" w:pos="900"/>
        </w:tabs>
        <w:ind w:left="900" w:hanging="540"/>
        <w:rPr>
          <w:sz w:val="22"/>
        </w:rPr>
      </w:pPr>
      <w:r>
        <w:rPr>
          <w:sz w:val="22"/>
        </w:rPr>
        <w:t>In contrast to worldliness a Christian is to be pure, and unstained by the world.</w:t>
      </w:r>
    </w:p>
    <w:p w14:paraId="13CF9159" w14:textId="30079103" w:rsidR="008641BB" w:rsidRPr="001426EA" w:rsidRDefault="008641BB">
      <w:pPr>
        <w:numPr>
          <w:ilvl w:val="1"/>
          <w:numId w:val="1"/>
        </w:numPr>
        <w:rPr>
          <w:i/>
          <w:sz w:val="22"/>
        </w:rPr>
      </w:pPr>
      <w:r>
        <w:rPr>
          <w:sz w:val="22"/>
        </w:rPr>
        <w:t>Matthew 5:13-16</w:t>
      </w:r>
      <w:r w:rsidR="0046554D">
        <w:rPr>
          <w:sz w:val="22"/>
        </w:rPr>
        <w:t>; Ephesians 5:11-12</w:t>
      </w:r>
      <w:r>
        <w:rPr>
          <w:sz w:val="22"/>
        </w:rPr>
        <w:t xml:space="preserve">: Salt &amp; Light! For preserving and illumination, </w:t>
      </w:r>
      <w:r w:rsidR="0046554D">
        <w:rPr>
          <w:sz w:val="22"/>
        </w:rPr>
        <w:t>influence</w:t>
      </w:r>
      <w:r>
        <w:rPr>
          <w:sz w:val="22"/>
        </w:rPr>
        <w:t xml:space="preserve"> and exposing</w:t>
      </w:r>
      <w:r w:rsidR="0046554D">
        <w:rPr>
          <w:sz w:val="22"/>
        </w:rPr>
        <w:t xml:space="preserve"> darkness (evil)</w:t>
      </w:r>
      <w:r>
        <w:rPr>
          <w:sz w:val="22"/>
        </w:rPr>
        <w:t>!</w:t>
      </w:r>
      <w:r w:rsidR="001426EA">
        <w:rPr>
          <w:sz w:val="22"/>
        </w:rPr>
        <w:t xml:space="preserve"> </w:t>
      </w:r>
      <w:r w:rsidR="001426EA" w:rsidRPr="001426EA">
        <w:rPr>
          <w:i/>
          <w:sz w:val="22"/>
        </w:rPr>
        <w:t>Need to do what’s right despite others around us</w:t>
      </w:r>
      <w:r w:rsidR="001426EA">
        <w:rPr>
          <w:i/>
          <w:sz w:val="22"/>
        </w:rPr>
        <w:t>!</w:t>
      </w:r>
    </w:p>
    <w:p w14:paraId="1D07C007" w14:textId="77777777" w:rsidR="00A50873" w:rsidRDefault="00876B57">
      <w:pPr>
        <w:numPr>
          <w:ilvl w:val="1"/>
          <w:numId w:val="1"/>
        </w:numPr>
        <w:rPr>
          <w:sz w:val="22"/>
        </w:rPr>
      </w:pPr>
      <w:r>
        <w:rPr>
          <w:sz w:val="22"/>
        </w:rPr>
        <w:t xml:space="preserve">Js. 1:27; I Jn. 3:3-4: </w:t>
      </w:r>
      <w:r w:rsidR="008641BB">
        <w:rPr>
          <w:sz w:val="22"/>
        </w:rPr>
        <w:t>T</w:t>
      </w:r>
      <w:r>
        <w:rPr>
          <w:sz w:val="22"/>
        </w:rPr>
        <w:t xml:space="preserve">o be in </w:t>
      </w:r>
      <w:r w:rsidR="008641BB">
        <w:rPr>
          <w:sz w:val="22"/>
        </w:rPr>
        <w:t xml:space="preserve">the </w:t>
      </w:r>
      <w:r>
        <w:rPr>
          <w:sz w:val="22"/>
        </w:rPr>
        <w:t>world but live apart from it</w:t>
      </w:r>
      <w:r w:rsidR="008641BB">
        <w:rPr>
          <w:sz w:val="22"/>
        </w:rPr>
        <w:t>!</w:t>
      </w:r>
    </w:p>
    <w:p w14:paraId="58FCCFC4" w14:textId="77777777" w:rsidR="00101B96" w:rsidRDefault="00876B57">
      <w:pPr>
        <w:numPr>
          <w:ilvl w:val="0"/>
          <w:numId w:val="1"/>
        </w:numPr>
        <w:tabs>
          <w:tab w:val="clear" w:pos="1080"/>
          <w:tab w:val="num" w:pos="900"/>
        </w:tabs>
        <w:ind w:left="900" w:hanging="540"/>
        <w:rPr>
          <w:sz w:val="22"/>
        </w:rPr>
      </w:pPr>
      <w:r>
        <w:rPr>
          <w:sz w:val="22"/>
        </w:rPr>
        <w:t>One cannot engage in the immoral practices of the world and be pleasing to God!</w:t>
      </w:r>
    </w:p>
    <w:p w14:paraId="75BB6D50" w14:textId="51597867" w:rsidR="00101B96" w:rsidRDefault="00101B96">
      <w:pPr>
        <w:pStyle w:val="Header"/>
        <w:tabs>
          <w:tab w:val="clear" w:pos="4320"/>
          <w:tab w:val="clear" w:pos="8640"/>
        </w:tabs>
      </w:pPr>
    </w:p>
    <w:p w14:paraId="1BD3D51C" w14:textId="5B6152E6" w:rsidR="0046554D" w:rsidRDefault="00BF7161" w:rsidP="0046554D">
      <w:pPr>
        <w:pStyle w:val="Heading4"/>
        <w:tabs>
          <w:tab w:val="clear" w:pos="1080"/>
          <w:tab w:val="num" w:pos="900"/>
        </w:tabs>
      </w:pPr>
      <w:r>
        <w:t>A Call to Modesty</w:t>
      </w:r>
    </w:p>
    <w:p w14:paraId="1508C5D2" w14:textId="77777777" w:rsidR="00303D7C" w:rsidRPr="00303D7C" w:rsidRDefault="00303D7C" w:rsidP="00303D7C">
      <w:pPr>
        <w:numPr>
          <w:ilvl w:val="1"/>
          <w:numId w:val="2"/>
        </w:numPr>
        <w:rPr>
          <w:sz w:val="22"/>
          <w:szCs w:val="22"/>
        </w:rPr>
      </w:pPr>
      <w:r w:rsidRPr="00303D7C">
        <w:rPr>
          <w:sz w:val="22"/>
          <w:szCs w:val="22"/>
        </w:rPr>
        <w:t>The Purpose of Clothing</w:t>
      </w:r>
    </w:p>
    <w:p w14:paraId="00F9DC3C" w14:textId="5B0D1535" w:rsidR="00303D7C" w:rsidRPr="00303D7C" w:rsidRDefault="00303D7C" w:rsidP="00303D7C">
      <w:pPr>
        <w:numPr>
          <w:ilvl w:val="2"/>
          <w:numId w:val="2"/>
        </w:numPr>
        <w:rPr>
          <w:i/>
          <w:sz w:val="22"/>
          <w:szCs w:val="22"/>
        </w:rPr>
      </w:pPr>
      <w:r w:rsidRPr="00303D7C">
        <w:rPr>
          <w:sz w:val="22"/>
          <w:szCs w:val="22"/>
        </w:rPr>
        <w:t xml:space="preserve">The purpose of clothing is to “cover” and “hide” our nakedness </w:t>
      </w:r>
      <w:r w:rsidRPr="00303D7C">
        <w:rPr>
          <w:i/>
          <w:sz w:val="22"/>
          <w:szCs w:val="22"/>
        </w:rPr>
        <w:t>(Gen. 2:25; 3:7).</w:t>
      </w:r>
    </w:p>
    <w:p w14:paraId="0C828839" w14:textId="03C2B408" w:rsidR="00303D7C" w:rsidRPr="00303D7C" w:rsidRDefault="00303D7C" w:rsidP="00303D7C">
      <w:pPr>
        <w:numPr>
          <w:ilvl w:val="2"/>
          <w:numId w:val="2"/>
        </w:numPr>
        <w:rPr>
          <w:sz w:val="22"/>
          <w:szCs w:val="22"/>
        </w:rPr>
      </w:pPr>
      <w:r w:rsidRPr="00303D7C">
        <w:rPr>
          <w:sz w:val="22"/>
          <w:szCs w:val="22"/>
        </w:rPr>
        <w:t>Instead of covering, a lot of clothing is designed to expose and entice lust.</w:t>
      </w:r>
    </w:p>
    <w:p w14:paraId="4A768768" w14:textId="496D31FD" w:rsidR="00303D7C" w:rsidRDefault="00303D7C" w:rsidP="00303D7C">
      <w:pPr>
        <w:numPr>
          <w:ilvl w:val="2"/>
          <w:numId w:val="2"/>
        </w:numPr>
        <w:rPr>
          <w:sz w:val="22"/>
          <w:szCs w:val="22"/>
        </w:rPr>
      </w:pPr>
      <w:r w:rsidRPr="00303D7C">
        <w:rPr>
          <w:sz w:val="22"/>
          <w:szCs w:val="22"/>
        </w:rPr>
        <w:t>Clothing designers have all but stolen the innocence of childhood</w:t>
      </w:r>
      <w:r>
        <w:rPr>
          <w:sz w:val="22"/>
          <w:szCs w:val="22"/>
        </w:rPr>
        <w:t>! (Try to find decent shorts for little girls!)</w:t>
      </w:r>
    </w:p>
    <w:p w14:paraId="79CDD903" w14:textId="77777777" w:rsidR="00303D7C" w:rsidRPr="00303D7C" w:rsidRDefault="00303D7C" w:rsidP="00303D7C">
      <w:pPr>
        <w:numPr>
          <w:ilvl w:val="1"/>
          <w:numId w:val="2"/>
        </w:numPr>
        <w:rPr>
          <w:sz w:val="22"/>
          <w:szCs w:val="22"/>
        </w:rPr>
      </w:pPr>
      <w:r w:rsidRPr="00303D7C">
        <w:rPr>
          <w:sz w:val="22"/>
          <w:szCs w:val="22"/>
        </w:rPr>
        <w:t>Our Clothing Speaks</w:t>
      </w:r>
    </w:p>
    <w:p w14:paraId="6D2CA1AB" w14:textId="30219E1C" w:rsidR="00303D7C" w:rsidRPr="00303D7C" w:rsidRDefault="00303D7C" w:rsidP="00303D7C">
      <w:pPr>
        <w:numPr>
          <w:ilvl w:val="2"/>
          <w:numId w:val="2"/>
        </w:numPr>
        <w:rPr>
          <w:sz w:val="22"/>
          <w:szCs w:val="22"/>
        </w:rPr>
      </w:pPr>
      <w:r w:rsidRPr="00303D7C">
        <w:rPr>
          <w:sz w:val="22"/>
          <w:szCs w:val="22"/>
        </w:rPr>
        <w:t>The way we dress reveals much about our character, what we value, and what we are trying to portray.</w:t>
      </w:r>
    </w:p>
    <w:p w14:paraId="64430EB6" w14:textId="3E6E9D3C" w:rsidR="00303D7C" w:rsidRPr="00303D7C" w:rsidRDefault="00303D7C" w:rsidP="00303D7C">
      <w:pPr>
        <w:numPr>
          <w:ilvl w:val="3"/>
          <w:numId w:val="2"/>
        </w:numPr>
        <w:rPr>
          <w:sz w:val="22"/>
          <w:szCs w:val="22"/>
        </w:rPr>
      </w:pPr>
      <w:r w:rsidRPr="00C879AB">
        <w:rPr>
          <w:i/>
          <w:sz w:val="22"/>
          <w:szCs w:val="22"/>
        </w:rPr>
        <w:t>Mt. 11:8:</w:t>
      </w:r>
      <w:r>
        <w:rPr>
          <w:sz w:val="22"/>
          <w:szCs w:val="22"/>
        </w:rPr>
        <w:t xml:space="preserve"> </w:t>
      </w:r>
      <w:r w:rsidRPr="00303D7C">
        <w:rPr>
          <w:sz w:val="22"/>
          <w:szCs w:val="22"/>
        </w:rPr>
        <w:t>Dress makes a statement about riches</w:t>
      </w:r>
      <w:r>
        <w:rPr>
          <w:sz w:val="22"/>
          <w:szCs w:val="22"/>
        </w:rPr>
        <w:t xml:space="preserve">. Jesus said the people </w:t>
      </w:r>
      <w:r w:rsidR="006E1655">
        <w:rPr>
          <w:sz w:val="22"/>
          <w:szCs w:val="22"/>
        </w:rPr>
        <w:t xml:space="preserve">went </w:t>
      </w:r>
      <w:r>
        <w:rPr>
          <w:sz w:val="22"/>
          <w:szCs w:val="22"/>
        </w:rPr>
        <w:t xml:space="preserve">out into the wilderness and </w:t>
      </w:r>
      <w:r w:rsidR="006E1655">
        <w:rPr>
          <w:sz w:val="22"/>
          <w:szCs w:val="22"/>
        </w:rPr>
        <w:t xml:space="preserve">expected to </w:t>
      </w:r>
      <w:r>
        <w:rPr>
          <w:sz w:val="22"/>
          <w:szCs w:val="22"/>
        </w:rPr>
        <w:t>find John the Baptist dressed as if from the king’s palace!</w:t>
      </w:r>
    </w:p>
    <w:p w14:paraId="7B98440A" w14:textId="6D9E8403" w:rsidR="00303D7C" w:rsidRPr="00303D7C" w:rsidRDefault="00303D7C" w:rsidP="00303D7C">
      <w:pPr>
        <w:numPr>
          <w:ilvl w:val="3"/>
          <w:numId w:val="2"/>
        </w:numPr>
        <w:rPr>
          <w:sz w:val="22"/>
          <w:szCs w:val="22"/>
        </w:rPr>
      </w:pPr>
      <w:r w:rsidRPr="00C879AB">
        <w:rPr>
          <w:i/>
          <w:sz w:val="22"/>
          <w:szCs w:val="22"/>
        </w:rPr>
        <w:t>II Sam. 3:31; 14:2; Mt. 11:21:</w:t>
      </w:r>
      <w:r>
        <w:rPr>
          <w:sz w:val="22"/>
          <w:szCs w:val="22"/>
        </w:rPr>
        <w:t xml:space="preserve"> </w:t>
      </w:r>
      <w:r w:rsidRPr="00303D7C">
        <w:rPr>
          <w:sz w:val="22"/>
          <w:szCs w:val="22"/>
        </w:rPr>
        <w:t>Dress makes a religious statement.</w:t>
      </w:r>
      <w:r w:rsidR="00C879AB">
        <w:rPr>
          <w:sz w:val="22"/>
          <w:szCs w:val="22"/>
        </w:rPr>
        <w:t xml:space="preserve"> Sackcloth and ashes, mourning or fasting before the Lord.</w:t>
      </w:r>
    </w:p>
    <w:p w14:paraId="1B77315D" w14:textId="5B065A6F" w:rsidR="00303D7C" w:rsidRPr="00303D7C" w:rsidRDefault="00303D7C" w:rsidP="00303D7C">
      <w:pPr>
        <w:numPr>
          <w:ilvl w:val="3"/>
          <w:numId w:val="2"/>
        </w:numPr>
        <w:rPr>
          <w:sz w:val="22"/>
          <w:szCs w:val="22"/>
        </w:rPr>
      </w:pPr>
      <w:r w:rsidRPr="00C879AB">
        <w:rPr>
          <w:i/>
          <w:sz w:val="22"/>
          <w:szCs w:val="22"/>
        </w:rPr>
        <w:t>Prov. 7:10:</w:t>
      </w:r>
      <w:r>
        <w:rPr>
          <w:sz w:val="22"/>
          <w:szCs w:val="22"/>
        </w:rPr>
        <w:t xml:space="preserve"> </w:t>
      </w:r>
      <w:r w:rsidRPr="00303D7C">
        <w:rPr>
          <w:sz w:val="22"/>
          <w:szCs w:val="22"/>
        </w:rPr>
        <w:t>Dress makes a moral statement.</w:t>
      </w:r>
      <w:r w:rsidR="00C879AB">
        <w:rPr>
          <w:sz w:val="22"/>
          <w:szCs w:val="22"/>
        </w:rPr>
        <w:t xml:space="preserve"> The adulteress was dressed as a “harlot.”</w:t>
      </w:r>
      <w:r w:rsidR="00D200AC">
        <w:rPr>
          <w:sz w:val="22"/>
          <w:szCs w:val="22"/>
        </w:rPr>
        <w:t xml:space="preserve"> </w:t>
      </w:r>
      <w:r w:rsidR="00D200AC" w:rsidRPr="00D200AC">
        <w:rPr>
          <w:i/>
          <w:sz w:val="22"/>
          <w:szCs w:val="22"/>
        </w:rPr>
        <w:t>Her dress advertised what was in her heart!</w:t>
      </w:r>
    </w:p>
    <w:p w14:paraId="584F891A" w14:textId="0E006446" w:rsidR="00303D7C" w:rsidRDefault="00303D7C" w:rsidP="00303D7C">
      <w:pPr>
        <w:numPr>
          <w:ilvl w:val="2"/>
          <w:numId w:val="2"/>
        </w:numPr>
        <w:rPr>
          <w:sz w:val="22"/>
          <w:szCs w:val="22"/>
        </w:rPr>
      </w:pPr>
      <w:r>
        <w:rPr>
          <w:sz w:val="22"/>
          <w:szCs w:val="22"/>
        </w:rPr>
        <w:t xml:space="preserve">Today, </w:t>
      </w:r>
      <w:r w:rsidRPr="00303D7C">
        <w:rPr>
          <w:sz w:val="22"/>
          <w:szCs w:val="22"/>
        </w:rPr>
        <w:t>the way you dress speaks and people are drawing conclusions about your character</w:t>
      </w:r>
      <w:r>
        <w:rPr>
          <w:sz w:val="22"/>
          <w:szCs w:val="22"/>
        </w:rPr>
        <w:t xml:space="preserve"> </w:t>
      </w:r>
      <w:r w:rsidRPr="00303D7C">
        <w:rPr>
          <w:i/>
          <w:sz w:val="22"/>
          <w:szCs w:val="22"/>
        </w:rPr>
        <w:t>(Many</w:t>
      </w:r>
      <w:r w:rsidR="00C879AB">
        <w:rPr>
          <w:i/>
          <w:sz w:val="22"/>
          <w:szCs w:val="22"/>
        </w:rPr>
        <w:t xml:space="preserve"> pe</w:t>
      </w:r>
      <w:r w:rsidR="00C043C6">
        <w:rPr>
          <w:i/>
          <w:sz w:val="22"/>
          <w:szCs w:val="22"/>
        </w:rPr>
        <w:t>o</w:t>
      </w:r>
      <w:r w:rsidR="00C879AB">
        <w:rPr>
          <w:i/>
          <w:sz w:val="22"/>
          <w:szCs w:val="22"/>
        </w:rPr>
        <w:t>ple</w:t>
      </w:r>
      <w:r w:rsidRPr="00303D7C">
        <w:rPr>
          <w:i/>
          <w:sz w:val="22"/>
          <w:szCs w:val="22"/>
        </w:rPr>
        <w:t xml:space="preserve"> judge a book by the cover)</w:t>
      </w:r>
    </w:p>
    <w:p w14:paraId="7AB5D0ED" w14:textId="7D238FC6" w:rsidR="0046554D" w:rsidRPr="00195F8C" w:rsidRDefault="0046554D" w:rsidP="0046554D">
      <w:pPr>
        <w:numPr>
          <w:ilvl w:val="1"/>
          <w:numId w:val="2"/>
        </w:numPr>
        <w:rPr>
          <w:sz w:val="22"/>
          <w:szCs w:val="22"/>
        </w:rPr>
      </w:pPr>
      <w:r w:rsidRPr="00195F8C">
        <w:rPr>
          <w:sz w:val="22"/>
          <w:szCs w:val="22"/>
        </w:rPr>
        <w:t xml:space="preserve">Our dress and actions </w:t>
      </w:r>
      <w:r w:rsidR="003553C5" w:rsidRPr="00195F8C">
        <w:rPr>
          <w:sz w:val="22"/>
          <w:szCs w:val="22"/>
        </w:rPr>
        <w:t>affect</w:t>
      </w:r>
      <w:r w:rsidRPr="00195F8C">
        <w:rPr>
          <w:sz w:val="22"/>
          <w:szCs w:val="22"/>
        </w:rPr>
        <w:t xml:space="preserve"> others</w:t>
      </w:r>
      <w:r w:rsidR="001426EA">
        <w:rPr>
          <w:sz w:val="22"/>
          <w:szCs w:val="22"/>
        </w:rPr>
        <w:t>…</w:t>
      </w:r>
    </w:p>
    <w:p w14:paraId="2C1D01CB" w14:textId="20C56A42" w:rsidR="0046554D" w:rsidRPr="00195F8C" w:rsidRDefault="0046554D" w:rsidP="0046554D">
      <w:pPr>
        <w:numPr>
          <w:ilvl w:val="2"/>
          <w:numId w:val="2"/>
        </w:numPr>
        <w:rPr>
          <w:sz w:val="22"/>
          <w:szCs w:val="22"/>
        </w:rPr>
      </w:pPr>
      <w:r w:rsidRPr="00106829">
        <w:rPr>
          <w:i/>
          <w:sz w:val="22"/>
          <w:szCs w:val="22"/>
        </w:rPr>
        <w:t>Prov. 7:10:</w:t>
      </w:r>
      <w:r w:rsidRPr="00195F8C">
        <w:rPr>
          <w:sz w:val="22"/>
          <w:szCs w:val="22"/>
        </w:rPr>
        <w:t xml:space="preserve"> “Attire of a harlot”</w:t>
      </w:r>
      <w:r w:rsidR="003112B3">
        <w:rPr>
          <w:sz w:val="22"/>
          <w:szCs w:val="22"/>
        </w:rPr>
        <w:t xml:space="preserve"> – one can still dress as a “harlot”</w:t>
      </w:r>
    </w:p>
    <w:p w14:paraId="6FDA9F96" w14:textId="7CAC2112" w:rsidR="0046554D" w:rsidRPr="00195F8C" w:rsidRDefault="0046554D" w:rsidP="0046554D">
      <w:pPr>
        <w:numPr>
          <w:ilvl w:val="2"/>
          <w:numId w:val="2"/>
        </w:numPr>
        <w:rPr>
          <w:sz w:val="22"/>
          <w:szCs w:val="22"/>
        </w:rPr>
      </w:pPr>
      <w:r w:rsidRPr="00195F8C">
        <w:rPr>
          <w:i/>
          <w:sz w:val="22"/>
          <w:szCs w:val="22"/>
        </w:rPr>
        <w:t>II Sam. 11</w:t>
      </w:r>
      <w:r w:rsidR="00106829">
        <w:rPr>
          <w:i/>
          <w:sz w:val="22"/>
          <w:szCs w:val="22"/>
        </w:rPr>
        <w:t>:2-4</w:t>
      </w:r>
      <w:r w:rsidRPr="00195F8C">
        <w:rPr>
          <w:i/>
          <w:sz w:val="22"/>
          <w:szCs w:val="22"/>
        </w:rPr>
        <w:t>:</w:t>
      </w:r>
      <w:r w:rsidRPr="00195F8C">
        <w:rPr>
          <w:sz w:val="22"/>
          <w:szCs w:val="22"/>
        </w:rPr>
        <w:t xml:space="preserve"> David saw Bathsheba and lusted.</w:t>
      </w:r>
    </w:p>
    <w:p w14:paraId="2E809AA9" w14:textId="73BF17B7" w:rsidR="0022254C" w:rsidRDefault="0046554D" w:rsidP="0022254C">
      <w:pPr>
        <w:numPr>
          <w:ilvl w:val="2"/>
          <w:numId w:val="2"/>
        </w:numPr>
        <w:rPr>
          <w:i/>
          <w:sz w:val="22"/>
          <w:szCs w:val="22"/>
        </w:rPr>
      </w:pPr>
      <w:r w:rsidRPr="00195F8C">
        <w:rPr>
          <w:sz w:val="22"/>
          <w:szCs w:val="22"/>
        </w:rPr>
        <w:t xml:space="preserve">Men can easily lust, and to do so is sin – </w:t>
      </w:r>
      <w:r w:rsidRPr="00195F8C">
        <w:rPr>
          <w:i/>
          <w:sz w:val="22"/>
          <w:szCs w:val="22"/>
        </w:rPr>
        <w:t>Mt. 5:28</w:t>
      </w:r>
      <w:r w:rsidR="0022254C">
        <w:rPr>
          <w:i/>
          <w:sz w:val="22"/>
          <w:szCs w:val="22"/>
        </w:rPr>
        <w:t xml:space="preserve">: </w:t>
      </w:r>
      <w:r w:rsidR="0022254C" w:rsidRPr="0022254C">
        <w:rPr>
          <w:i/>
          <w:sz w:val="22"/>
          <w:szCs w:val="22"/>
        </w:rPr>
        <w:t>Lusting after a woman makes one guilty of adultery/fornication!</w:t>
      </w:r>
    </w:p>
    <w:p w14:paraId="04FDC524" w14:textId="52DE0B35" w:rsidR="00D7650A" w:rsidRPr="00D7650A" w:rsidRDefault="00D7650A" w:rsidP="00D7650A">
      <w:pPr>
        <w:numPr>
          <w:ilvl w:val="2"/>
          <w:numId w:val="2"/>
        </w:numPr>
        <w:rPr>
          <w:i/>
          <w:sz w:val="22"/>
          <w:szCs w:val="22"/>
        </w:rPr>
      </w:pPr>
      <w:r>
        <w:rPr>
          <w:sz w:val="22"/>
          <w:szCs w:val="22"/>
        </w:rPr>
        <w:t>Sometimes what we see cannot be avoided, but it is that second look that can lead men and women into trouble!</w:t>
      </w:r>
      <w:r w:rsidR="00607D39">
        <w:rPr>
          <w:sz w:val="22"/>
          <w:szCs w:val="22"/>
        </w:rPr>
        <w:t xml:space="preserve"> Avoid the second look!</w:t>
      </w:r>
    </w:p>
    <w:p w14:paraId="1A9AC291" w14:textId="4287C809" w:rsidR="00D7650A" w:rsidRPr="00D7650A" w:rsidRDefault="00D7650A" w:rsidP="00D7650A">
      <w:pPr>
        <w:numPr>
          <w:ilvl w:val="3"/>
          <w:numId w:val="2"/>
        </w:numPr>
        <w:rPr>
          <w:i/>
          <w:sz w:val="22"/>
          <w:szCs w:val="22"/>
        </w:rPr>
      </w:pPr>
      <w:bookmarkStart w:id="0" w:name="_Hlk10042188"/>
      <w:r>
        <w:rPr>
          <w:sz w:val="22"/>
          <w:szCs w:val="22"/>
        </w:rPr>
        <w:t xml:space="preserve">The young naïve man from </w:t>
      </w:r>
      <w:r w:rsidRPr="00106829">
        <w:rPr>
          <w:i/>
          <w:sz w:val="22"/>
          <w:szCs w:val="22"/>
        </w:rPr>
        <w:t>Prov. 7:7ff</w:t>
      </w:r>
      <w:r>
        <w:rPr>
          <w:sz w:val="22"/>
          <w:szCs w:val="22"/>
        </w:rPr>
        <w:t xml:space="preserve"> saw the adulteress dressed as a harlot </w:t>
      </w:r>
      <w:r w:rsidRPr="00106829">
        <w:rPr>
          <w:i/>
          <w:sz w:val="22"/>
          <w:szCs w:val="22"/>
        </w:rPr>
        <w:t xml:space="preserve">(7:10) </w:t>
      </w:r>
      <w:r>
        <w:rPr>
          <w:sz w:val="22"/>
          <w:szCs w:val="22"/>
        </w:rPr>
        <w:t xml:space="preserve">and did not turn away but went with her to his destruction </w:t>
      </w:r>
      <w:r w:rsidRPr="00106829">
        <w:rPr>
          <w:i/>
          <w:sz w:val="22"/>
          <w:szCs w:val="22"/>
        </w:rPr>
        <w:t>(7:22-23).</w:t>
      </w:r>
    </w:p>
    <w:p w14:paraId="6E11D09E" w14:textId="23A1A91C" w:rsidR="00D7650A" w:rsidRPr="0022254C" w:rsidRDefault="00D7650A" w:rsidP="00D7650A">
      <w:pPr>
        <w:numPr>
          <w:ilvl w:val="3"/>
          <w:numId w:val="2"/>
        </w:numPr>
        <w:rPr>
          <w:i/>
          <w:sz w:val="22"/>
          <w:szCs w:val="22"/>
        </w:rPr>
      </w:pPr>
      <w:r>
        <w:rPr>
          <w:sz w:val="22"/>
          <w:szCs w:val="22"/>
        </w:rPr>
        <w:lastRenderedPageBreak/>
        <w:t xml:space="preserve">David was innocently on his rooftop at night and saw Bathsheba bathing </w:t>
      </w:r>
      <w:r w:rsidRPr="00106829">
        <w:rPr>
          <w:i/>
          <w:sz w:val="22"/>
          <w:szCs w:val="22"/>
        </w:rPr>
        <w:t>(II Sam. 11:2).</w:t>
      </w:r>
      <w:r>
        <w:rPr>
          <w:sz w:val="22"/>
          <w:szCs w:val="22"/>
        </w:rPr>
        <w:t xml:space="preserve"> He didn’t look away but gazed at how beautiful she was and even inquired about her identity. When he found out she was married he still didn’t turn away but had her brought to him </w:t>
      </w:r>
      <w:r w:rsidRPr="00106829">
        <w:rPr>
          <w:i/>
          <w:sz w:val="22"/>
          <w:szCs w:val="22"/>
        </w:rPr>
        <w:t>(II Sam. 11:3-4).</w:t>
      </w:r>
    </w:p>
    <w:bookmarkEnd w:id="0"/>
    <w:p w14:paraId="1370672C" w14:textId="77777777" w:rsidR="0046554D" w:rsidRPr="00195F8C" w:rsidRDefault="0046554D" w:rsidP="0046554D">
      <w:pPr>
        <w:numPr>
          <w:ilvl w:val="2"/>
          <w:numId w:val="2"/>
        </w:numPr>
        <w:rPr>
          <w:sz w:val="22"/>
          <w:szCs w:val="22"/>
        </w:rPr>
      </w:pPr>
      <w:r>
        <w:rPr>
          <w:sz w:val="22"/>
          <w:szCs w:val="22"/>
        </w:rPr>
        <w:t>One can be immodest and be fully clothed: too low cut, too tight, see-through.</w:t>
      </w:r>
    </w:p>
    <w:p w14:paraId="2811423D" w14:textId="77777777" w:rsidR="00C879AB" w:rsidRPr="00C879AB" w:rsidRDefault="00C879AB" w:rsidP="00C879AB">
      <w:pPr>
        <w:numPr>
          <w:ilvl w:val="1"/>
          <w:numId w:val="2"/>
        </w:numPr>
        <w:rPr>
          <w:sz w:val="22"/>
          <w:szCs w:val="22"/>
        </w:rPr>
      </w:pPr>
      <w:r w:rsidRPr="00C879AB">
        <w:rPr>
          <w:sz w:val="22"/>
          <w:szCs w:val="22"/>
        </w:rPr>
        <w:t>What Our Clothing Needs to Say</w:t>
      </w:r>
    </w:p>
    <w:p w14:paraId="259A9D3A" w14:textId="77777777" w:rsidR="00C879AB" w:rsidRDefault="00C879AB" w:rsidP="00C879AB">
      <w:pPr>
        <w:numPr>
          <w:ilvl w:val="2"/>
          <w:numId w:val="2"/>
        </w:numPr>
        <w:rPr>
          <w:sz w:val="22"/>
          <w:szCs w:val="22"/>
        </w:rPr>
      </w:pPr>
      <w:r w:rsidRPr="00195F8C">
        <w:rPr>
          <w:sz w:val="22"/>
          <w:szCs w:val="22"/>
        </w:rPr>
        <w:t>I Tim. 2:9-10:</w:t>
      </w:r>
      <w:r>
        <w:rPr>
          <w:sz w:val="22"/>
          <w:szCs w:val="22"/>
        </w:rPr>
        <w:t xml:space="preserve"> The concept for modesty for women (modest apparel/dress)</w:t>
      </w:r>
      <w:r w:rsidRPr="00195F8C">
        <w:rPr>
          <w:sz w:val="22"/>
          <w:szCs w:val="22"/>
        </w:rPr>
        <w:t xml:space="preserve"> </w:t>
      </w:r>
    </w:p>
    <w:p w14:paraId="378E7078" w14:textId="77777777" w:rsidR="00C879AB" w:rsidRDefault="00C879AB" w:rsidP="00C879AB">
      <w:pPr>
        <w:numPr>
          <w:ilvl w:val="2"/>
          <w:numId w:val="2"/>
        </w:numPr>
        <w:rPr>
          <w:sz w:val="22"/>
          <w:szCs w:val="22"/>
        </w:rPr>
      </w:pPr>
      <w:r>
        <w:rPr>
          <w:sz w:val="22"/>
          <w:szCs w:val="22"/>
        </w:rPr>
        <w:t xml:space="preserve">I Tim. 2:9: “…proper clothing” (NASB), “modest apparel” (KJV/NKJ), “respectable apparel” (ESV)  </w:t>
      </w:r>
    </w:p>
    <w:p w14:paraId="6E7D807C" w14:textId="77777777" w:rsidR="00C879AB" w:rsidRPr="00195F8C" w:rsidRDefault="00C879AB" w:rsidP="00C879AB">
      <w:pPr>
        <w:numPr>
          <w:ilvl w:val="3"/>
          <w:numId w:val="2"/>
        </w:numPr>
        <w:rPr>
          <w:sz w:val="22"/>
          <w:szCs w:val="22"/>
        </w:rPr>
      </w:pPr>
      <w:r w:rsidRPr="00BF7161">
        <w:rPr>
          <w:b/>
          <w:i/>
          <w:sz w:val="22"/>
          <w:szCs w:val="22"/>
        </w:rPr>
        <w:t>Modest:</w:t>
      </w:r>
      <w:r w:rsidRPr="00195F8C">
        <w:rPr>
          <w:sz w:val="22"/>
          <w:szCs w:val="22"/>
        </w:rPr>
        <w:t xml:space="preserve"> </w:t>
      </w:r>
      <w:r>
        <w:rPr>
          <w:sz w:val="22"/>
          <w:szCs w:val="22"/>
        </w:rPr>
        <w:t>“</w:t>
      </w:r>
      <w:r w:rsidRPr="00195F8C">
        <w:rPr>
          <w:sz w:val="22"/>
          <w:szCs w:val="22"/>
        </w:rPr>
        <w:t>Having or showing a moderate estimation of one’s own talents, abilities, and value; observing conventional proprieties in speech, behavior, and dress; quiet and humble in appearance.</w:t>
      </w:r>
      <w:r>
        <w:rPr>
          <w:sz w:val="22"/>
          <w:szCs w:val="22"/>
        </w:rPr>
        <w:t>”</w:t>
      </w:r>
      <w:r w:rsidRPr="00195F8C">
        <w:rPr>
          <w:sz w:val="22"/>
          <w:szCs w:val="22"/>
        </w:rPr>
        <w:t xml:space="preserve"> (American Heritage Dictionary)</w:t>
      </w:r>
    </w:p>
    <w:p w14:paraId="5FB70D88" w14:textId="77777777" w:rsidR="00C879AB" w:rsidRDefault="00C879AB" w:rsidP="00C879AB">
      <w:pPr>
        <w:numPr>
          <w:ilvl w:val="3"/>
          <w:numId w:val="2"/>
        </w:numPr>
        <w:rPr>
          <w:sz w:val="22"/>
          <w:szCs w:val="22"/>
        </w:rPr>
      </w:pPr>
      <w:r w:rsidRPr="00BF7161">
        <w:rPr>
          <w:b/>
          <w:i/>
          <w:sz w:val="22"/>
          <w:szCs w:val="22"/>
        </w:rPr>
        <w:t>Modest</w:t>
      </w:r>
      <w:r>
        <w:rPr>
          <w:b/>
          <w:i/>
          <w:sz w:val="22"/>
          <w:szCs w:val="22"/>
        </w:rPr>
        <w:t>/Proper</w:t>
      </w:r>
      <w:r w:rsidRPr="00BF7161">
        <w:rPr>
          <w:b/>
          <w:i/>
          <w:sz w:val="22"/>
          <w:szCs w:val="22"/>
        </w:rPr>
        <w:t>:</w:t>
      </w:r>
      <w:r w:rsidRPr="00BF7161">
        <w:rPr>
          <w:sz w:val="22"/>
          <w:szCs w:val="22"/>
        </w:rPr>
        <w:t xml:space="preserve"> </w:t>
      </w:r>
      <w:r w:rsidRPr="00BF7161">
        <w:rPr>
          <w:i/>
          <w:sz w:val="22"/>
          <w:szCs w:val="22"/>
        </w:rPr>
        <w:t>kosmios</w:t>
      </w:r>
      <w:r>
        <w:rPr>
          <w:i/>
          <w:sz w:val="22"/>
          <w:szCs w:val="22"/>
        </w:rPr>
        <w:t xml:space="preserve"> [kos-mee-os] </w:t>
      </w:r>
      <w:r w:rsidRPr="00BF7161">
        <w:rPr>
          <w:i/>
          <w:sz w:val="22"/>
          <w:szCs w:val="22"/>
        </w:rPr>
        <w:t>(G2887):</w:t>
      </w:r>
      <w:r w:rsidRPr="00BF7161">
        <w:rPr>
          <w:sz w:val="22"/>
          <w:szCs w:val="22"/>
        </w:rPr>
        <w:t xml:space="preserve"> </w:t>
      </w:r>
      <w:r w:rsidRPr="00C24F0E">
        <w:rPr>
          <w:i/>
          <w:sz w:val="22"/>
          <w:szCs w:val="22"/>
        </w:rPr>
        <w:t>(From G2889 kosmos = orderly arrangement)</w:t>
      </w:r>
      <w:r>
        <w:rPr>
          <w:sz w:val="22"/>
          <w:szCs w:val="22"/>
        </w:rPr>
        <w:t xml:space="preserve"> </w:t>
      </w:r>
      <w:r w:rsidRPr="00BF7161">
        <w:rPr>
          <w:sz w:val="22"/>
          <w:szCs w:val="22"/>
        </w:rPr>
        <w:t xml:space="preserve">“Orderly, of good behavior, modest.” </w:t>
      </w:r>
    </w:p>
    <w:p w14:paraId="0C8EF73F" w14:textId="77777777" w:rsidR="00C879AB" w:rsidRPr="00195F8C" w:rsidRDefault="00C879AB" w:rsidP="00C879AB">
      <w:pPr>
        <w:numPr>
          <w:ilvl w:val="2"/>
          <w:numId w:val="2"/>
        </w:numPr>
        <w:rPr>
          <w:sz w:val="22"/>
          <w:szCs w:val="22"/>
        </w:rPr>
      </w:pPr>
      <w:r>
        <w:rPr>
          <w:sz w:val="22"/>
          <w:szCs w:val="22"/>
        </w:rPr>
        <w:t xml:space="preserve">I Tim. 2:9: “…modestly and discreetly” (NASB), </w:t>
      </w:r>
      <w:r w:rsidRPr="00195F8C">
        <w:rPr>
          <w:sz w:val="22"/>
          <w:szCs w:val="22"/>
        </w:rPr>
        <w:t>“shamefacedness</w:t>
      </w:r>
      <w:r>
        <w:rPr>
          <w:sz w:val="22"/>
          <w:szCs w:val="22"/>
        </w:rPr>
        <w:t xml:space="preserve"> and sobriety</w:t>
      </w:r>
      <w:r w:rsidRPr="00195F8C">
        <w:rPr>
          <w:sz w:val="22"/>
          <w:szCs w:val="22"/>
        </w:rPr>
        <w:t>” (KJV), “</w:t>
      </w:r>
      <w:r w:rsidRPr="00BF7161">
        <w:rPr>
          <w:sz w:val="22"/>
          <w:szCs w:val="22"/>
        </w:rPr>
        <w:t>propriety and moderation</w:t>
      </w:r>
      <w:r w:rsidRPr="00195F8C">
        <w:rPr>
          <w:sz w:val="22"/>
          <w:szCs w:val="22"/>
        </w:rPr>
        <w:t>” (NKJV)</w:t>
      </w:r>
    </w:p>
    <w:p w14:paraId="63AFE162" w14:textId="77777777" w:rsidR="00C879AB" w:rsidRDefault="00C879AB" w:rsidP="00C879AB">
      <w:pPr>
        <w:numPr>
          <w:ilvl w:val="3"/>
          <w:numId w:val="2"/>
        </w:numPr>
        <w:rPr>
          <w:sz w:val="22"/>
          <w:szCs w:val="22"/>
        </w:rPr>
      </w:pPr>
      <w:r w:rsidRPr="00BF7161">
        <w:rPr>
          <w:b/>
          <w:i/>
          <w:sz w:val="22"/>
          <w:szCs w:val="22"/>
        </w:rPr>
        <w:t>Modestly/Shamefacedness:</w:t>
      </w:r>
      <w:r w:rsidRPr="00195F8C">
        <w:rPr>
          <w:sz w:val="22"/>
          <w:szCs w:val="22"/>
        </w:rPr>
        <w:t xml:space="preserve"> </w:t>
      </w:r>
      <w:r w:rsidRPr="00BF7161">
        <w:rPr>
          <w:i/>
          <w:sz w:val="22"/>
          <w:szCs w:val="22"/>
        </w:rPr>
        <w:t xml:space="preserve">aidos </w:t>
      </w:r>
      <w:r>
        <w:rPr>
          <w:i/>
          <w:sz w:val="22"/>
          <w:szCs w:val="22"/>
        </w:rPr>
        <w:t xml:space="preserve">[ahee-dos] </w:t>
      </w:r>
      <w:r w:rsidRPr="00BF7161">
        <w:rPr>
          <w:i/>
          <w:sz w:val="22"/>
          <w:szCs w:val="22"/>
        </w:rPr>
        <w:t>(G127):</w:t>
      </w:r>
      <w:r>
        <w:rPr>
          <w:i/>
          <w:sz w:val="22"/>
          <w:szCs w:val="22"/>
        </w:rPr>
        <w:t xml:space="preserve"> (From G1 &amp; G1492 that means “downcast eyes”)</w:t>
      </w:r>
      <w:r w:rsidRPr="00195F8C">
        <w:rPr>
          <w:sz w:val="22"/>
          <w:szCs w:val="22"/>
        </w:rPr>
        <w:t xml:space="preserve"> </w:t>
      </w:r>
      <w:r>
        <w:rPr>
          <w:sz w:val="22"/>
          <w:szCs w:val="22"/>
        </w:rPr>
        <w:t>“</w:t>
      </w:r>
      <w:r w:rsidRPr="00C24F0E">
        <w:rPr>
          <w:sz w:val="22"/>
          <w:szCs w:val="22"/>
        </w:rPr>
        <w:t>bashfulness, that is, (towards men), modesty or (towards God) awe</w:t>
      </w:r>
      <w:r>
        <w:rPr>
          <w:sz w:val="22"/>
          <w:szCs w:val="22"/>
        </w:rPr>
        <w:t>”</w:t>
      </w:r>
      <w:r w:rsidRPr="00C24F0E">
        <w:rPr>
          <w:sz w:val="22"/>
          <w:szCs w:val="22"/>
        </w:rPr>
        <w:t>: - reverence, shamefacedness</w:t>
      </w:r>
    </w:p>
    <w:p w14:paraId="6D6660F6" w14:textId="77777777" w:rsidR="00C879AB" w:rsidRPr="003112B3" w:rsidRDefault="00C879AB" w:rsidP="00C879AB">
      <w:pPr>
        <w:numPr>
          <w:ilvl w:val="3"/>
          <w:numId w:val="2"/>
        </w:numPr>
        <w:rPr>
          <w:sz w:val="22"/>
          <w:szCs w:val="22"/>
        </w:rPr>
      </w:pPr>
      <w:r w:rsidRPr="003112B3">
        <w:rPr>
          <w:sz w:val="22"/>
          <w:szCs w:val="22"/>
        </w:rPr>
        <w:t>Webster’s say</w:t>
      </w:r>
      <w:r>
        <w:rPr>
          <w:sz w:val="22"/>
          <w:szCs w:val="22"/>
        </w:rPr>
        <w:t>s</w:t>
      </w:r>
      <w:r w:rsidRPr="003112B3">
        <w:rPr>
          <w:sz w:val="22"/>
          <w:szCs w:val="22"/>
        </w:rPr>
        <w:t>, “Bashfulness, excess of modesty”</w:t>
      </w:r>
    </w:p>
    <w:p w14:paraId="57B4C29D" w14:textId="70026C3D" w:rsidR="00C879AB" w:rsidRPr="00C879AB" w:rsidRDefault="00C879AB" w:rsidP="00C879AB">
      <w:pPr>
        <w:numPr>
          <w:ilvl w:val="2"/>
          <w:numId w:val="2"/>
        </w:numPr>
        <w:rPr>
          <w:sz w:val="22"/>
          <w:szCs w:val="22"/>
        </w:rPr>
      </w:pPr>
      <w:r w:rsidRPr="00C879AB">
        <w:rPr>
          <w:sz w:val="22"/>
          <w:szCs w:val="22"/>
        </w:rPr>
        <w:t>Our clothing can say, “Sex,” “Pride,” “Money,” or “Purity,” “Humility,” and “Moderation.”</w:t>
      </w:r>
    </w:p>
    <w:p w14:paraId="13D648C5" w14:textId="47CA172C" w:rsidR="00C879AB" w:rsidRDefault="00C879AB" w:rsidP="00C879AB">
      <w:pPr>
        <w:numPr>
          <w:ilvl w:val="3"/>
          <w:numId w:val="2"/>
        </w:numPr>
        <w:rPr>
          <w:sz w:val="22"/>
          <w:szCs w:val="22"/>
        </w:rPr>
      </w:pPr>
      <w:r w:rsidRPr="00C879AB">
        <w:rPr>
          <w:sz w:val="22"/>
          <w:szCs w:val="22"/>
        </w:rPr>
        <w:t xml:space="preserve">Our clothing should not leave </w:t>
      </w:r>
      <w:r>
        <w:rPr>
          <w:sz w:val="22"/>
          <w:szCs w:val="22"/>
        </w:rPr>
        <w:t>people</w:t>
      </w:r>
      <w:r w:rsidRPr="00C879AB">
        <w:rPr>
          <w:sz w:val="22"/>
          <w:szCs w:val="22"/>
        </w:rPr>
        <w:t xml:space="preserve"> wondering whether we want to be “chased” or “chaste.”</w:t>
      </w:r>
    </w:p>
    <w:p w14:paraId="5A32D029" w14:textId="60D98528" w:rsidR="0046554D" w:rsidRPr="00195F8C" w:rsidRDefault="0046554D" w:rsidP="0046554D">
      <w:pPr>
        <w:numPr>
          <w:ilvl w:val="1"/>
          <w:numId w:val="2"/>
        </w:numPr>
        <w:rPr>
          <w:sz w:val="22"/>
          <w:szCs w:val="22"/>
        </w:rPr>
      </w:pPr>
      <w:r w:rsidRPr="00195F8C">
        <w:rPr>
          <w:sz w:val="22"/>
          <w:szCs w:val="22"/>
        </w:rPr>
        <w:t xml:space="preserve">Our </w:t>
      </w:r>
      <w:r>
        <w:rPr>
          <w:sz w:val="22"/>
          <w:szCs w:val="22"/>
        </w:rPr>
        <w:t xml:space="preserve">(men &amp; women) </w:t>
      </w:r>
      <w:r w:rsidRPr="00195F8C">
        <w:rPr>
          <w:sz w:val="22"/>
          <w:szCs w:val="22"/>
        </w:rPr>
        <w:t>clothes should:</w:t>
      </w:r>
    </w:p>
    <w:p w14:paraId="6A68922E" w14:textId="77777777" w:rsidR="0046554D" w:rsidRPr="00195F8C" w:rsidRDefault="0046554D" w:rsidP="0046554D">
      <w:pPr>
        <w:numPr>
          <w:ilvl w:val="2"/>
          <w:numId w:val="2"/>
        </w:numPr>
        <w:rPr>
          <w:sz w:val="22"/>
          <w:szCs w:val="22"/>
        </w:rPr>
      </w:pPr>
      <w:r w:rsidRPr="00195F8C">
        <w:rPr>
          <w:sz w:val="22"/>
          <w:szCs w:val="22"/>
        </w:rPr>
        <w:t>Be modest – reserved, decent, respectable</w:t>
      </w:r>
    </w:p>
    <w:p w14:paraId="48BCCE05" w14:textId="39177254" w:rsidR="0046554D" w:rsidRPr="00195F8C" w:rsidRDefault="0046554D" w:rsidP="0046554D">
      <w:pPr>
        <w:numPr>
          <w:ilvl w:val="2"/>
          <w:numId w:val="2"/>
        </w:numPr>
        <w:rPr>
          <w:sz w:val="22"/>
          <w:szCs w:val="22"/>
        </w:rPr>
      </w:pPr>
      <w:r w:rsidRPr="00195F8C">
        <w:rPr>
          <w:sz w:val="22"/>
          <w:szCs w:val="22"/>
        </w:rPr>
        <w:t>Show shame</w:t>
      </w:r>
      <w:r w:rsidR="00B8002E">
        <w:rPr>
          <w:sz w:val="22"/>
          <w:szCs w:val="22"/>
        </w:rPr>
        <w:t>/humility</w:t>
      </w:r>
      <w:r w:rsidRPr="00195F8C">
        <w:rPr>
          <w:sz w:val="22"/>
          <w:szCs w:val="22"/>
        </w:rPr>
        <w:t xml:space="preserve"> – </w:t>
      </w:r>
      <w:r w:rsidR="00B8002E">
        <w:rPr>
          <w:sz w:val="22"/>
          <w:szCs w:val="22"/>
        </w:rPr>
        <w:t xml:space="preserve">one can still </w:t>
      </w:r>
      <w:r w:rsidRPr="00195F8C">
        <w:rPr>
          <w:sz w:val="22"/>
          <w:szCs w:val="22"/>
        </w:rPr>
        <w:t>blush</w:t>
      </w:r>
      <w:r w:rsidR="00106829">
        <w:rPr>
          <w:sz w:val="22"/>
          <w:szCs w:val="22"/>
        </w:rPr>
        <w:t xml:space="preserve"> </w:t>
      </w:r>
      <w:r w:rsidR="00106829" w:rsidRPr="00106829">
        <w:rPr>
          <w:i/>
          <w:sz w:val="22"/>
          <w:szCs w:val="22"/>
        </w:rPr>
        <w:t>(Jer. 6:15; 8:12)</w:t>
      </w:r>
    </w:p>
    <w:p w14:paraId="0E387175" w14:textId="77777777" w:rsidR="0046554D" w:rsidRPr="00195F8C" w:rsidRDefault="0046554D" w:rsidP="0046554D">
      <w:pPr>
        <w:numPr>
          <w:ilvl w:val="2"/>
          <w:numId w:val="2"/>
        </w:numPr>
        <w:rPr>
          <w:sz w:val="22"/>
          <w:szCs w:val="22"/>
        </w:rPr>
      </w:pPr>
      <w:r w:rsidRPr="00195F8C">
        <w:rPr>
          <w:sz w:val="22"/>
          <w:szCs w:val="22"/>
        </w:rPr>
        <w:t>Show good judgment – common sense</w:t>
      </w:r>
    </w:p>
    <w:p w14:paraId="26654E9A" w14:textId="77777777" w:rsidR="0046554D" w:rsidRPr="00195F8C" w:rsidRDefault="0046554D" w:rsidP="0046554D">
      <w:pPr>
        <w:numPr>
          <w:ilvl w:val="2"/>
          <w:numId w:val="2"/>
        </w:numPr>
        <w:rPr>
          <w:sz w:val="22"/>
          <w:szCs w:val="22"/>
        </w:rPr>
      </w:pPr>
      <w:r w:rsidRPr="00195F8C">
        <w:rPr>
          <w:sz w:val="22"/>
          <w:szCs w:val="22"/>
        </w:rPr>
        <w:t>Show godliness – devoted to God not to world</w:t>
      </w:r>
    </w:p>
    <w:p w14:paraId="17852D29" w14:textId="2D52EF4A" w:rsidR="0046554D" w:rsidRDefault="0046554D" w:rsidP="0046554D">
      <w:pPr>
        <w:numPr>
          <w:ilvl w:val="2"/>
          <w:numId w:val="2"/>
        </w:numPr>
        <w:rPr>
          <w:sz w:val="22"/>
          <w:szCs w:val="22"/>
        </w:rPr>
      </w:pPr>
      <w:r w:rsidRPr="00195F8C">
        <w:rPr>
          <w:sz w:val="22"/>
          <w:szCs w:val="22"/>
        </w:rPr>
        <w:t>Respect others – not intentionally causing lustful thoughts</w:t>
      </w:r>
    </w:p>
    <w:p w14:paraId="61B2C37F" w14:textId="097E7459" w:rsidR="001426EA" w:rsidRPr="00195F8C" w:rsidRDefault="001426EA" w:rsidP="0046554D">
      <w:pPr>
        <w:numPr>
          <w:ilvl w:val="2"/>
          <w:numId w:val="2"/>
        </w:numPr>
        <w:rPr>
          <w:sz w:val="22"/>
          <w:szCs w:val="22"/>
        </w:rPr>
      </w:pPr>
      <w:r>
        <w:rPr>
          <w:sz w:val="22"/>
          <w:szCs w:val="22"/>
        </w:rPr>
        <w:t>Bring glory to God – In all that we do we are to glorify God (Col. 3:17)</w:t>
      </w:r>
    </w:p>
    <w:p w14:paraId="6B222EBF" w14:textId="71AB0E68" w:rsidR="0046554D" w:rsidRPr="0022254C" w:rsidRDefault="0046554D" w:rsidP="0046554D">
      <w:pPr>
        <w:numPr>
          <w:ilvl w:val="1"/>
          <w:numId w:val="2"/>
        </w:numPr>
        <w:rPr>
          <w:i/>
          <w:sz w:val="22"/>
          <w:szCs w:val="22"/>
        </w:rPr>
      </w:pPr>
      <w:r w:rsidRPr="00195F8C">
        <w:rPr>
          <w:sz w:val="22"/>
          <w:szCs w:val="22"/>
        </w:rPr>
        <w:t>We must live pure lives even in the apparel we choose to wear</w:t>
      </w:r>
      <w:r w:rsidR="0022254C">
        <w:rPr>
          <w:sz w:val="22"/>
          <w:szCs w:val="22"/>
        </w:rPr>
        <w:t xml:space="preserve"> (no matter how hot it is!) </w:t>
      </w:r>
      <w:r w:rsidR="0022254C" w:rsidRPr="0022254C">
        <w:rPr>
          <w:i/>
          <w:sz w:val="22"/>
          <w:szCs w:val="22"/>
        </w:rPr>
        <w:t>– Note: This was written to people living in the Middle East</w:t>
      </w:r>
      <w:r w:rsidR="00F96CF4">
        <w:rPr>
          <w:i/>
          <w:sz w:val="22"/>
          <w:szCs w:val="22"/>
        </w:rPr>
        <w:t>, in the heat</w:t>
      </w:r>
      <w:r w:rsidR="0022254C" w:rsidRPr="0022254C">
        <w:rPr>
          <w:i/>
          <w:sz w:val="22"/>
          <w:szCs w:val="22"/>
        </w:rPr>
        <w:t>!</w:t>
      </w:r>
    </w:p>
    <w:p w14:paraId="1E05DEAA" w14:textId="77777777" w:rsidR="00101B96" w:rsidRPr="00C879AB" w:rsidRDefault="00101B96">
      <w:pPr>
        <w:pStyle w:val="Header"/>
        <w:tabs>
          <w:tab w:val="clear" w:pos="4320"/>
          <w:tab w:val="clear" w:pos="8640"/>
        </w:tabs>
        <w:rPr>
          <w:sz w:val="22"/>
        </w:rPr>
      </w:pPr>
    </w:p>
    <w:p w14:paraId="4297DEB4" w14:textId="1BA54C98" w:rsidR="00101B96" w:rsidRDefault="0022254C">
      <w:pPr>
        <w:pStyle w:val="Heading4"/>
      </w:pPr>
      <w:r>
        <w:t xml:space="preserve">A Call to </w:t>
      </w:r>
      <w:r w:rsidR="00294B94">
        <w:t>Guard Our Thoughts</w:t>
      </w:r>
    </w:p>
    <w:p w14:paraId="5D21D22A" w14:textId="4295F1C0" w:rsidR="00D7650A" w:rsidRDefault="00D7650A">
      <w:pPr>
        <w:pStyle w:val="Header"/>
        <w:numPr>
          <w:ilvl w:val="1"/>
          <w:numId w:val="2"/>
        </w:numPr>
        <w:tabs>
          <w:tab w:val="clear" w:pos="4320"/>
          <w:tab w:val="clear" w:pos="8640"/>
        </w:tabs>
        <w:rPr>
          <w:sz w:val="22"/>
        </w:rPr>
      </w:pPr>
      <w:r>
        <w:rPr>
          <w:sz w:val="22"/>
        </w:rPr>
        <w:t xml:space="preserve">Heb. 13:4: Marriage is to be held in honor – the God-sanctioned way for men and women to express their sexual desires (One man and one woman since creation – Mark </w:t>
      </w:r>
      <w:r w:rsidR="00F96C0E">
        <w:rPr>
          <w:sz w:val="22"/>
        </w:rPr>
        <w:t>10:6-8</w:t>
      </w:r>
      <w:r w:rsidR="001426EA">
        <w:rPr>
          <w:sz w:val="22"/>
        </w:rPr>
        <w:t>)</w:t>
      </w:r>
    </w:p>
    <w:p w14:paraId="68EB3718" w14:textId="35AEE91D" w:rsidR="00F96C0E" w:rsidRPr="00B8002E" w:rsidRDefault="00F96C0E" w:rsidP="00F96C0E">
      <w:pPr>
        <w:pStyle w:val="Header"/>
        <w:numPr>
          <w:ilvl w:val="2"/>
          <w:numId w:val="2"/>
        </w:numPr>
        <w:tabs>
          <w:tab w:val="clear" w:pos="4320"/>
          <w:tab w:val="clear" w:pos="8640"/>
        </w:tabs>
        <w:rPr>
          <w:sz w:val="22"/>
        </w:rPr>
      </w:pPr>
      <w:r w:rsidRPr="00B8002E">
        <w:rPr>
          <w:sz w:val="22"/>
        </w:rPr>
        <w:t>Fornication (sex outside of marriage) &amp; adultery (sex with someone not your spouse) is sin and will be judged by God!</w:t>
      </w:r>
    </w:p>
    <w:p w14:paraId="63E0DB73" w14:textId="5922EE38" w:rsidR="00F96C0E" w:rsidRDefault="00EF1223">
      <w:pPr>
        <w:pStyle w:val="Header"/>
        <w:numPr>
          <w:ilvl w:val="1"/>
          <w:numId w:val="2"/>
        </w:numPr>
        <w:tabs>
          <w:tab w:val="clear" w:pos="4320"/>
          <w:tab w:val="clear" w:pos="8640"/>
        </w:tabs>
        <w:rPr>
          <w:sz w:val="22"/>
        </w:rPr>
      </w:pPr>
      <w:r>
        <w:rPr>
          <w:sz w:val="22"/>
        </w:rPr>
        <w:t>S</w:t>
      </w:r>
      <w:r w:rsidR="00F96C0E">
        <w:rPr>
          <w:sz w:val="22"/>
        </w:rPr>
        <w:t>aint</w:t>
      </w:r>
      <w:r>
        <w:rPr>
          <w:sz w:val="22"/>
        </w:rPr>
        <w:t>s</w:t>
      </w:r>
      <w:r w:rsidR="00F96C0E">
        <w:rPr>
          <w:sz w:val="22"/>
        </w:rPr>
        <w:t xml:space="preserve"> must know and </w:t>
      </w:r>
      <w:r w:rsidR="00AD0C22">
        <w:rPr>
          <w:sz w:val="22"/>
        </w:rPr>
        <w:t xml:space="preserve">guard our </w:t>
      </w:r>
      <w:r>
        <w:rPr>
          <w:sz w:val="22"/>
        </w:rPr>
        <w:t xml:space="preserve">hearts, </w:t>
      </w:r>
      <w:r w:rsidR="00AD0C22">
        <w:rPr>
          <w:sz w:val="22"/>
        </w:rPr>
        <w:t>thoughts</w:t>
      </w:r>
      <w:r>
        <w:rPr>
          <w:sz w:val="22"/>
        </w:rPr>
        <w:t>, and eyes</w:t>
      </w:r>
      <w:r w:rsidR="00AD0C22">
        <w:rPr>
          <w:sz w:val="22"/>
        </w:rPr>
        <w:t xml:space="preserve"> against</w:t>
      </w:r>
      <w:r>
        <w:rPr>
          <w:sz w:val="22"/>
        </w:rPr>
        <w:t xml:space="preserve"> lewdness/uncleanness</w:t>
      </w:r>
      <w:r w:rsidR="00F96C0E">
        <w:rPr>
          <w:sz w:val="22"/>
        </w:rPr>
        <w:t>:</w:t>
      </w:r>
    </w:p>
    <w:p w14:paraId="5AFA2E76" w14:textId="585A75FA" w:rsidR="00F96C0E" w:rsidRDefault="00F96C0E" w:rsidP="00F96C0E">
      <w:pPr>
        <w:pStyle w:val="Header"/>
        <w:numPr>
          <w:ilvl w:val="2"/>
          <w:numId w:val="2"/>
        </w:numPr>
        <w:tabs>
          <w:tab w:val="clear" w:pos="4320"/>
          <w:tab w:val="clear" w:pos="8640"/>
        </w:tabs>
        <w:rPr>
          <w:sz w:val="22"/>
        </w:rPr>
      </w:pPr>
      <w:r>
        <w:rPr>
          <w:sz w:val="22"/>
        </w:rPr>
        <w:t>“Sensuality”</w:t>
      </w:r>
      <w:r w:rsidR="00DF1FD1">
        <w:rPr>
          <w:sz w:val="22"/>
        </w:rPr>
        <w:t xml:space="preserve"> (NAS)</w:t>
      </w:r>
      <w:r w:rsidR="00D10D8E">
        <w:rPr>
          <w:sz w:val="22"/>
        </w:rPr>
        <w:t xml:space="preserve"> – “Lasciviousness”</w:t>
      </w:r>
      <w:r w:rsidR="00DF1FD1">
        <w:rPr>
          <w:sz w:val="22"/>
        </w:rPr>
        <w:t xml:space="preserve"> (KJV)</w:t>
      </w:r>
      <w:r w:rsidR="00D10D8E">
        <w:rPr>
          <w:sz w:val="22"/>
        </w:rPr>
        <w:t xml:space="preserve"> – “Lewdness”</w:t>
      </w:r>
      <w:r w:rsidR="00DF1FD1">
        <w:rPr>
          <w:sz w:val="22"/>
        </w:rPr>
        <w:t xml:space="preserve"> (NKJ)</w:t>
      </w:r>
    </w:p>
    <w:p w14:paraId="0D118656" w14:textId="4B66E445" w:rsidR="00281D37" w:rsidRDefault="00281D37" w:rsidP="00281D37">
      <w:pPr>
        <w:pStyle w:val="Header"/>
        <w:numPr>
          <w:ilvl w:val="3"/>
          <w:numId w:val="2"/>
        </w:numPr>
        <w:tabs>
          <w:tab w:val="clear" w:pos="4320"/>
          <w:tab w:val="clear" w:pos="8640"/>
        </w:tabs>
        <w:rPr>
          <w:sz w:val="22"/>
        </w:rPr>
      </w:pPr>
      <w:r>
        <w:rPr>
          <w:sz w:val="22"/>
        </w:rPr>
        <w:t xml:space="preserve">Lewdness/Sensuality: </w:t>
      </w:r>
    </w:p>
    <w:p w14:paraId="45500AD3" w14:textId="61C38598" w:rsidR="00281D37" w:rsidRDefault="00281D37" w:rsidP="00281D37">
      <w:pPr>
        <w:pStyle w:val="Header"/>
        <w:numPr>
          <w:ilvl w:val="4"/>
          <w:numId w:val="2"/>
        </w:numPr>
        <w:tabs>
          <w:tab w:val="clear" w:pos="3960"/>
          <w:tab w:val="clear" w:pos="4320"/>
          <w:tab w:val="clear" w:pos="8640"/>
          <w:tab w:val="num" w:pos="3600"/>
        </w:tabs>
        <w:rPr>
          <w:sz w:val="22"/>
        </w:rPr>
      </w:pPr>
      <w:r>
        <w:rPr>
          <w:sz w:val="22"/>
        </w:rPr>
        <w:t>Vine’s: “Lewdness is an absence of restraint, it is indecency, wantonness.”</w:t>
      </w:r>
    </w:p>
    <w:p w14:paraId="24E8F98D" w14:textId="0A7613E3" w:rsidR="00281D37" w:rsidRDefault="00281D37" w:rsidP="00281D37">
      <w:pPr>
        <w:pStyle w:val="Header"/>
        <w:numPr>
          <w:ilvl w:val="4"/>
          <w:numId w:val="2"/>
        </w:numPr>
        <w:tabs>
          <w:tab w:val="clear" w:pos="3960"/>
          <w:tab w:val="clear" w:pos="4320"/>
          <w:tab w:val="clear" w:pos="8640"/>
          <w:tab w:val="num" w:pos="3600"/>
        </w:tabs>
        <w:rPr>
          <w:sz w:val="22"/>
        </w:rPr>
      </w:pPr>
      <w:r>
        <w:rPr>
          <w:sz w:val="22"/>
        </w:rPr>
        <w:t>Thayer: “</w:t>
      </w:r>
      <w:r w:rsidR="00CC6C0C">
        <w:rPr>
          <w:sz w:val="22"/>
        </w:rPr>
        <w:t>U</w:t>
      </w:r>
      <w:r w:rsidR="00CC6C0C" w:rsidRPr="00CC6C0C">
        <w:rPr>
          <w:sz w:val="22"/>
        </w:rPr>
        <w:t>nbridled lust, excess, licentiousness, lasciviousness, wantonness, outrageousness, shamelessness, insolence</w:t>
      </w:r>
      <w:r>
        <w:rPr>
          <w:sz w:val="22"/>
        </w:rPr>
        <w:t>.”</w:t>
      </w:r>
    </w:p>
    <w:p w14:paraId="5B6782E6" w14:textId="28D72BA7" w:rsidR="00CC6C0C" w:rsidRDefault="00CC6C0C" w:rsidP="00281D37">
      <w:pPr>
        <w:pStyle w:val="Header"/>
        <w:numPr>
          <w:ilvl w:val="4"/>
          <w:numId w:val="2"/>
        </w:numPr>
        <w:tabs>
          <w:tab w:val="clear" w:pos="3960"/>
          <w:tab w:val="clear" w:pos="4320"/>
          <w:tab w:val="clear" w:pos="8640"/>
          <w:tab w:val="num" w:pos="3600"/>
        </w:tabs>
        <w:rPr>
          <w:sz w:val="22"/>
        </w:rPr>
      </w:pPr>
      <w:r>
        <w:rPr>
          <w:sz w:val="22"/>
        </w:rPr>
        <w:t>Webster’s: “I</w:t>
      </w:r>
      <w:r w:rsidRPr="00CC6C0C">
        <w:rPr>
          <w:sz w:val="22"/>
        </w:rPr>
        <w:t>nciting lust; unlawful sexual desires</w:t>
      </w:r>
      <w:r>
        <w:rPr>
          <w:sz w:val="22"/>
        </w:rPr>
        <w:t>.”</w:t>
      </w:r>
    </w:p>
    <w:p w14:paraId="61B277B6" w14:textId="50E8C3A5" w:rsidR="00975EF5" w:rsidRPr="00975EF5" w:rsidRDefault="00975EF5" w:rsidP="00281D37">
      <w:pPr>
        <w:pStyle w:val="Header"/>
        <w:numPr>
          <w:ilvl w:val="4"/>
          <w:numId w:val="2"/>
        </w:numPr>
        <w:tabs>
          <w:tab w:val="clear" w:pos="3960"/>
          <w:tab w:val="clear" w:pos="4320"/>
          <w:tab w:val="clear" w:pos="8640"/>
          <w:tab w:val="num" w:pos="3600"/>
        </w:tabs>
        <w:rPr>
          <w:i/>
          <w:sz w:val="22"/>
        </w:rPr>
      </w:pPr>
      <w:r w:rsidRPr="00975EF5">
        <w:rPr>
          <w:i/>
          <w:sz w:val="22"/>
        </w:rPr>
        <w:t>(Note: Lewdness is opposite of Modesty! (Proper, decent)</w:t>
      </w:r>
    </w:p>
    <w:p w14:paraId="73E9B016" w14:textId="72380C4E" w:rsidR="00F96C0E" w:rsidRDefault="00F96C0E" w:rsidP="00F96C0E">
      <w:pPr>
        <w:pStyle w:val="Header"/>
        <w:numPr>
          <w:ilvl w:val="3"/>
          <w:numId w:val="2"/>
        </w:numPr>
        <w:tabs>
          <w:tab w:val="clear" w:pos="4320"/>
          <w:tab w:val="clear" w:pos="8640"/>
        </w:tabs>
        <w:rPr>
          <w:sz w:val="22"/>
        </w:rPr>
      </w:pPr>
      <w:r>
        <w:rPr>
          <w:sz w:val="22"/>
        </w:rPr>
        <w:t>II Cor. 12:21: “…</w:t>
      </w:r>
      <w:r w:rsidRPr="00F96C0E">
        <w:rPr>
          <w:sz w:val="22"/>
        </w:rPr>
        <w:t>impurity, immorality and sensuality which they have practiced</w:t>
      </w:r>
      <w:r>
        <w:rPr>
          <w:sz w:val="22"/>
        </w:rPr>
        <w:t xml:space="preserve">.” </w:t>
      </w:r>
    </w:p>
    <w:p w14:paraId="574769A5" w14:textId="2D07F8CC" w:rsidR="00101B96" w:rsidRDefault="00B9528F" w:rsidP="00F96C0E">
      <w:pPr>
        <w:numPr>
          <w:ilvl w:val="3"/>
          <w:numId w:val="2"/>
        </w:numPr>
        <w:rPr>
          <w:sz w:val="22"/>
        </w:rPr>
      </w:pPr>
      <w:r w:rsidRPr="00D10D8E">
        <w:rPr>
          <w:sz w:val="22"/>
        </w:rPr>
        <w:lastRenderedPageBreak/>
        <w:t>Gal. 5:19-21</w:t>
      </w:r>
      <w:r w:rsidR="005910DB" w:rsidRPr="00D10D8E">
        <w:rPr>
          <w:sz w:val="22"/>
        </w:rPr>
        <w:t xml:space="preserve">: </w:t>
      </w:r>
      <w:r w:rsidR="00D10D8E" w:rsidRPr="00D10D8E">
        <w:rPr>
          <w:sz w:val="22"/>
        </w:rPr>
        <w:t>The first 4 deeds of the flesh deal with immorality: NASB combines adultery and fornication into “immorality</w:t>
      </w:r>
      <w:r w:rsidR="00C879AB">
        <w:rPr>
          <w:sz w:val="22"/>
        </w:rPr>
        <w:t>.</w:t>
      </w:r>
      <w:r w:rsidR="00D10D8E" w:rsidRPr="00D10D8E">
        <w:rPr>
          <w:sz w:val="22"/>
        </w:rPr>
        <w:t>”</w:t>
      </w:r>
      <w:r w:rsidR="00C879AB">
        <w:rPr>
          <w:sz w:val="22"/>
        </w:rPr>
        <w:t xml:space="preserve"> </w:t>
      </w:r>
      <w:r w:rsidR="00D10D8E">
        <w:rPr>
          <w:sz w:val="22"/>
        </w:rPr>
        <w:t>Sensuality (lewdness) is a work of the flesh!</w:t>
      </w:r>
    </w:p>
    <w:p w14:paraId="7F2F3D7D" w14:textId="7EBEAB3B" w:rsidR="00D10D8E" w:rsidRDefault="00D10D8E" w:rsidP="00F96C0E">
      <w:pPr>
        <w:numPr>
          <w:ilvl w:val="3"/>
          <w:numId w:val="2"/>
        </w:numPr>
        <w:rPr>
          <w:sz w:val="22"/>
        </w:rPr>
      </w:pPr>
      <w:r>
        <w:rPr>
          <w:sz w:val="22"/>
        </w:rPr>
        <w:t>Eph. 4:19</w:t>
      </w:r>
      <w:r w:rsidR="00F44480">
        <w:rPr>
          <w:sz w:val="22"/>
        </w:rPr>
        <w:t xml:space="preserve"> (NKJ)</w:t>
      </w:r>
      <w:r>
        <w:rPr>
          <w:sz w:val="22"/>
        </w:rPr>
        <w:t>: “…</w:t>
      </w:r>
      <w:r w:rsidRPr="00D10D8E">
        <w:rPr>
          <w:sz w:val="22"/>
        </w:rPr>
        <w:t>have given themselves over to lewdness, to work all uncleanness with greediness.</w:t>
      </w:r>
      <w:r>
        <w:rPr>
          <w:sz w:val="22"/>
        </w:rPr>
        <w:t>”</w:t>
      </w:r>
    </w:p>
    <w:p w14:paraId="63081FBA" w14:textId="5C2011B4" w:rsidR="00D10D8E" w:rsidRDefault="00D10D8E" w:rsidP="00F96C0E">
      <w:pPr>
        <w:numPr>
          <w:ilvl w:val="3"/>
          <w:numId w:val="2"/>
        </w:numPr>
        <w:rPr>
          <w:sz w:val="22"/>
        </w:rPr>
      </w:pPr>
      <w:r>
        <w:rPr>
          <w:sz w:val="22"/>
        </w:rPr>
        <w:t>I Pet. 4:3: A saint should no longer walk in “sensuality” (lewdness)</w:t>
      </w:r>
    </w:p>
    <w:p w14:paraId="55541F66" w14:textId="1E2A74FC" w:rsidR="00D10D8E" w:rsidRPr="00D10D8E" w:rsidRDefault="00D10D8E" w:rsidP="00F96C0E">
      <w:pPr>
        <w:numPr>
          <w:ilvl w:val="3"/>
          <w:numId w:val="2"/>
        </w:numPr>
        <w:rPr>
          <w:sz w:val="22"/>
        </w:rPr>
      </w:pPr>
      <w:r>
        <w:rPr>
          <w:sz w:val="22"/>
        </w:rPr>
        <w:t>II Pet. 2:18: Christians can be allured back into the world through the lust of the flesh</w:t>
      </w:r>
      <w:r w:rsidR="00281D37">
        <w:rPr>
          <w:sz w:val="22"/>
        </w:rPr>
        <w:t>, through “sensuality (lewdness).”</w:t>
      </w:r>
    </w:p>
    <w:p w14:paraId="35BFD1D4" w14:textId="3D41F4EF" w:rsidR="00281D37" w:rsidRDefault="00281D37">
      <w:pPr>
        <w:pStyle w:val="Header"/>
        <w:numPr>
          <w:ilvl w:val="2"/>
          <w:numId w:val="2"/>
        </w:numPr>
        <w:tabs>
          <w:tab w:val="clear" w:pos="4320"/>
          <w:tab w:val="clear" w:pos="8640"/>
        </w:tabs>
        <w:rPr>
          <w:sz w:val="22"/>
        </w:rPr>
      </w:pPr>
      <w:r>
        <w:rPr>
          <w:sz w:val="22"/>
        </w:rPr>
        <w:t>“Impurity”</w:t>
      </w:r>
      <w:r w:rsidR="00DF1FD1">
        <w:rPr>
          <w:sz w:val="22"/>
        </w:rPr>
        <w:t xml:space="preserve"> (NAS)</w:t>
      </w:r>
      <w:r>
        <w:rPr>
          <w:sz w:val="22"/>
        </w:rPr>
        <w:t xml:space="preserve"> – “Uncleanness”</w:t>
      </w:r>
      <w:r w:rsidR="00DF1FD1">
        <w:rPr>
          <w:sz w:val="22"/>
        </w:rPr>
        <w:t xml:space="preserve"> (KJV/NKJ)</w:t>
      </w:r>
    </w:p>
    <w:p w14:paraId="5AF015CE" w14:textId="62D1526A" w:rsidR="00281D37" w:rsidRDefault="00281D37" w:rsidP="00281D37">
      <w:pPr>
        <w:pStyle w:val="Header"/>
        <w:numPr>
          <w:ilvl w:val="3"/>
          <w:numId w:val="2"/>
        </w:numPr>
        <w:tabs>
          <w:tab w:val="clear" w:pos="4320"/>
          <w:tab w:val="clear" w:pos="8640"/>
        </w:tabs>
        <w:rPr>
          <w:sz w:val="22"/>
        </w:rPr>
      </w:pPr>
      <w:r>
        <w:rPr>
          <w:sz w:val="22"/>
        </w:rPr>
        <w:t>Uncleanness/Impurity:</w:t>
      </w:r>
    </w:p>
    <w:p w14:paraId="6DE0CD47" w14:textId="2174DFB4" w:rsidR="00281D37" w:rsidRDefault="00281D37" w:rsidP="00281D37">
      <w:pPr>
        <w:pStyle w:val="Header"/>
        <w:numPr>
          <w:ilvl w:val="4"/>
          <w:numId w:val="2"/>
        </w:numPr>
        <w:tabs>
          <w:tab w:val="clear" w:pos="4320"/>
          <w:tab w:val="clear" w:pos="8640"/>
          <w:tab w:val="left" w:pos="3600"/>
        </w:tabs>
        <w:rPr>
          <w:sz w:val="22"/>
        </w:rPr>
      </w:pPr>
      <w:r>
        <w:rPr>
          <w:sz w:val="22"/>
        </w:rPr>
        <w:t>Thayer: “Uncleanness is lustful, luxurious, profligate living.”</w:t>
      </w:r>
    </w:p>
    <w:p w14:paraId="1353A213" w14:textId="0D2E8F4B" w:rsidR="00281D37" w:rsidRDefault="00281D37" w:rsidP="00281D37">
      <w:pPr>
        <w:pStyle w:val="Header"/>
        <w:numPr>
          <w:ilvl w:val="4"/>
          <w:numId w:val="2"/>
        </w:numPr>
        <w:tabs>
          <w:tab w:val="clear" w:pos="4320"/>
          <w:tab w:val="clear" w:pos="8640"/>
          <w:tab w:val="left" w:pos="3600"/>
        </w:tabs>
        <w:rPr>
          <w:sz w:val="22"/>
        </w:rPr>
      </w:pPr>
      <w:r>
        <w:rPr>
          <w:sz w:val="22"/>
        </w:rPr>
        <w:t>Lust = strong desire, usually in context of something forbidden. Warning against fleshly lusts – I Pet. 2:11; Rom. 8:13</w:t>
      </w:r>
    </w:p>
    <w:p w14:paraId="4E3BE37F" w14:textId="6F32FA0B" w:rsidR="00281D37" w:rsidRDefault="00281D37" w:rsidP="00281D37">
      <w:pPr>
        <w:pStyle w:val="Header"/>
        <w:numPr>
          <w:ilvl w:val="4"/>
          <w:numId w:val="2"/>
        </w:numPr>
        <w:tabs>
          <w:tab w:val="clear" w:pos="4320"/>
          <w:tab w:val="clear" w:pos="8640"/>
          <w:tab w:val="left" w:pos="3600"/>
        </w:tabs>
        <w:rPr>
          <w:sz w:val="22"/>
        </w:rPr>
      </w:pPr>
      <w:r>
        <w:rPr>
          <w:sz w:val="22"/>
        </w:rPr>
        <w:t>Luxurious = acting on those lusts without restraint</w:t>
      </w:r>
      <w:r w:rsidR="003A3932">
        <w:rPr>
          <w:sz w:val="22"/>
        </w:rPr>
        <w:t>.</w:t>
      </w:r>
    </w:p>
    <w:p w14:paraId="23763C78" w14:textId="5D05F1BB" w:rsidR="00281D37" w:rsidRPr="00281D37" w:rsidRDefault="00281D37" w:rsidP="00281D37">
      <w:pPr>
        <w:pStyle w:val="Header"/>
        <w:numPr>
          <w:ilvl w:val="4"/>
          <w:numId w:val="2"/>
        </w:numPr>
        <w:tabs>
          <w:tab w:val="clear" w:pos="4320"/>
          <w:tab w:val="clear" w:pos="8640"/>
          <w:tab w:val="left" w:pos="3600"/>
        </w:tabs>
        <w:rPr>
          <w:sz w:val="22"/>
        </w:rPr>
      </w:pPr>
      <w:r>
        <w:rPr>
          <w:sz w:val="22"/>
        </w:rPr>
        <w:t>Profligate: Webster’s says, “unprincipled.”</w:t>
      </w:r>
    </w:p>
    <w:p w14:paraId="3AA70E6B" w14:textId="278E79F9" w:rsidR="00281D37" w:rsidRDefault="00CC6C0C" w:rsidP="00281D37">
      <w:pPr>
        <w:pStyle w:val="Header"/>
        <w:numPr>
          <w:ilvl w:val="3"/>
          <w:numId w:val="2"/>
        </w:numPr>
        <w:tabs>
          <w:tab w:val="clear" w:pos="4320"/>
          <w:tab w:val="clear" w:pos="8640"/>
        </w:tabs>
        <w:rPr>
          <w:sz w:val="22"/>
        </w:rPr>
      </w:pPr>
      <w:r>
        <w:rPr>
          <w:sz w:val="22"/>
        </w:rPr>
        <w:t xml:space="preserve">II Cor. 12:21; Gal. 5:19; Eph. 4:19 (NKJ): Uncleanness &amp; lewdness condemned together! </w:t>
      </w:r>
    </w:p>
    <w:p w14:paraId="0922CC2A" w14:textId="6E0895CB" w:rsidR="00CC6C0C" w:rsidRDefault="00CC6C0C" w:rsidP="00281D37">
      <w:pPr>
        <w:pStyle w:val="Header"/>
        <w:numPr>
          <w:ilvl w:val="3"/>
          <w:numId w:val="2"/>
        </w:numPr>
        <w:tabs>
          <w:tab w:val="clear" w:pos="4320"/>
          <w:tab w:val="clear" w:pos="8640"/>
        </w:tabs>
        <w:rPr>
          <w:sz w:val="22"/>
        </w:rPr>
      </w:pPr>
      <w:r>
        <w:rPr>
          <w:sz w:val="22"/>
        </w:rPr>
        <w:t>Rom. 1:24; 6:19 (NKJ): Can become “slaves of uncleanness”</w:t>
      </w:r>
    </w:p>
    <w:p w14:paraId="10523368" w14:textId="1D0DDCDC" w:rsidR="00CC6C0C" w:rsidRPr="00CC6C0C" w:rsidRDefault="00CC6C0C" w:rsidP="00CC6C0C">
      <w:pPr>
        <w:pStyle w:val="Header"/>
        <w:numPr>
          <w:ilvl w:val="3"/>
          <w:numId w:val="2"/>
        </w:numPr>
        <w:rPr>
          <w:sz w:val="22"/>
        </w:rPr>
      </w:pPr>
      <w:r w:rsidRPr="00CC6C0C">
        <w:rPr>
          <w:sz w:val="22"/>
        </w:rPr>
        <w:t>Eph</w:t>
      </w:r>
      <w:r>
        <w:rPr>
          <w:sz w:val="22"/>
        </w:rPr>
        <w:t xml:space="preserve">. </w:t>
      </w:r>
      <w:r w:rsidRPr="00CC6C0C">
        <w:rPr>
          <w:sz w:val="22"/>
        </w:rPr>
        <w:t>5:3</w:t>
      </w:r>
      <w:r>
        <w:rPr>
          <w:sz w:val="22"/>
        </w:rPr>
        <w:t xml:space="preserve"> (NKJ): “</w:t>
      </w:r>
      <w:r w:rsidRPr="00CC6C0C">
        <w:rPr>
          <w:sz w:val="22"/>
        </w:rPr>
        <w:t>But fornication and all uncleanness or covetousness, let it not even be named among you, as is fitting for saints</w:t>
      </w:r>
      <w:r w:rsidR="00F943F4">
        <w:rPr>
          <w:sz w:val="22"/>
        </w:rPr>
        <w:t>.</w:t>
      </w:r>
      <w:r>
        <w:rPr>
          <w:sz w:val="22"/>
        </w:rPr>
        <w:t>”</w:t>
      </w:r>
    </w:p>
    <w:p w14:paraId="0E0779D7" w14:textId="076CED1E" w:rsidR="00CC6C0C" w:rsidRPr="00281D37" w:rsidRDefault="00CC6C0C" w:rsidP="00CC6C0C">
      <w:pPr>
        <w:pStyle w:val="Header"/>
        <w:numPr>
          <w:ilvl w:val="3"/>
          <w:numId w:val="2"/>
        </w:numPr>
        <w:tabs>
          <w:tab w:val="clear" w:pos="4320"/>
          <w:tab w:val="clear" w:pos="8640"/>
        </w:tabs>
        <w:rPr>
          <w:sz w:val="22"/>
        </w:rPr>
      </w:pPr>
      <w:r w:rsidRPr="00CC6C0C">
        <w:rPr>
          <w:sz w:val="22"/>
        </w:rPr>
        <w:t>Col</w:t>
      </w:r>
      <w:r>
        <w:rPr>
          <w:sz w:val="22"/>
        </w:rPr>
        <w:t xml:space="preserve">. </w:t>
      </w:r>
      <w:r w:rsidRPr="00CC6C0C">
        <w:rPr>
          <w:sz w:val="22"/>
        </w:rPr>
        <w:t>3:5</w:t>
      </w:r>
      <w:r>
        <w:rPr>
          <w:sz w:val="22"/>
        </w:rPr>
        <w:t xml:space="preserve"> (NKJ): Saints are to </w:t>
      </w:r>
      <w:r w:rsidRPr="00CC6C0C">
        <w:rPr>
          <w:sz w:val="22"/>
        </w:rPr>
        <w:t>put to death</w:t>
      </w:r>
      <w:r>
        <w:rPr>
          <w:sz w:val="22"/>
        </w:rPr>
        <w:t>: “</w:t>
      </w:r>
      <w:r w:rsidRPr="00CC6C0C">
        <w:rPr>
          <w:sz w:val="22"/>
        </w:rPr>
        <w:t>fornication, uncleanness, passion, evil desire, and covetousness, which is idolatry.</w:t>
      </w:r>
      <w:r>
        <w:rPr>
          <w:sz w:val="22"/>
        </w:rPr>
        <w:t>”</w:t>
      </w:r>
    </w:p>
    <w:p w14:paraId="1A7CCDF1" w14:textId="1D0B6DDE" w:rsidR="00B8002E" w:rsidRDefault="00B8002E" w:rsidP="00B8002E">
      <w:pPr>
        <w:pStyle w:val="Header"/>
        <w:numPr>
          <w:ilvl w:val="1"/>
          <w:numId w:val="2"/>
        </w:numPr>
        <w:tabs>
          <w:tab w:val="clear" w:pos="4320"/>
          <w:tab w:val="clear" w:pos="8640"/>
        </w:tabs>
        <w:rPr>
          <w:sz w:val="22"/>
        </w:rPr>
      </w:pPr>
      <w:r>
        <w:rPr>
          <w:sz w:val="22"/>
        </w:rPr>
        <w:t>Some may say they haven’t committed sexual sin, so they are OK!</w:t>
      </w:r>
    </w:p>
    <w:p w14:paraId="40F552F1" w14:textId="5D330D2D" w:rsidR="00B8002E" w:rsidRDefault="00B8002E" w:rsidP="00B8002E">
      <w:pPr>
        <w:pStyle w:val="Header"/>
        <w:numPr>
          <w:ilvl w:val="2"/>
          <w:numId w:val="2"/>
        </w:numPr>
        <w:tabs>
          <w:tab w:val="clear" w:pos="4320"/>
          <w:tab w:val="clear" w:pos="8640"/>
        </w:tabs>
        <w:rPr>
          <w:sz w:val="22"/>
        </w:rPr>
      </w:pPr>
      <w:r>
        <w:rPr>
          <w:sz w:val="22"/>
        </w:rPr>
        <w:t>Some use that to justify immodest dress, dancing</w:t>
      </w:r>
      <w:r w:rsidR="00F943F4">
        <w:rPr>
          <w:sz w:val="22"/>
        </w:rPr>
        <w:t xml:space="preserve"> (sensual)</w:t>
      </w:r>
      <w:r>
        <w:rPr>
          <w:sz w:val="22"/>
        </w:rPr>
        <w:t>, and looking at pornography.</w:t>
      </w:r>
    </w:p>
    <w:p w14:paraId="0A8D5AA2" w14:textId="32E8E0E3" w:rsidR="00A841A7" w:rsidRDefault="00A841A7" w:rsidP="00B8002E">
      <w:pPr>
        <w:pStyle w:val="Header"/>
        <w:numPr>
          <w:ilvl w:val="2"/>
          <w:numId w:val="2"/>
        </w:numPr>
        <w:tabs>
          <w:tab w:val="clear" w:pos="4320"/>
          <w:tab w:val="clear" w:pos="8640"/>
        </w:tabs>
        <w:rPr>
          <w:sz w:val="22"/>
        </w:rPr>
      </w:pPr>
      <w:r>
        <w:rPr>
          <w:sz w:val="22"/>
        </w:rPr>
        <w:t>Job 31:1: Job said, “</w:t>
      </w:r>
      <w:r w:rsidRPr="00A841A7">
        <w:rPr>
          <w:sz w:val="22"/>
        </w:rPr>
        <w:t>I have made a covenant with my eyes</w:t>
      </w:r>
      <w:r>
        <w:rPr>
          <w:sz w:val="22"/>
        </w:rPr>
        <w:t>.”</w:t>
      </w:r>
    </w:p>
    <w:p w14:paraId="224241F1" w14:textId="5A82AC52" w:rsidR="00B9528F" w:rsidRPr="00B9528F" w:rsidRDefault="00B8002E" w:rsidP="00B8002E">
      <w:pPr>
        <w:pStyle w:val="Header"/>
        <w:numPr>
          <w:ilvl w:val="2"/>
          <w:numId w:val="2"/>
        </w:numPr>
        <w:tabs>
          <w:tab w:val="clear" w:pos="4320"/>
          <w:tab w:val="clear" w:pos="8640"/>
        </w:tabs>
        <w:rPr>
          <w:sz w:val="22"/>
        </w:rPr>
      </w:pPr>
      <w:r>
        <w:rPr>
          <w:sz w:val="22"/>
        </w:rPr>
        <w:t>While one may not engage in those behaviors, oftentimes on the way to committing sexual immorality (fornication &amp; adultery) other sins are committed!</w:t>
      </w:r>
    </w:p>
    <w:p w14:paraId="053E1A60" w14:textId="77777777" w:rsidR="00EF6F30" w:rsidRDefault="00EF6F30" w:rsidP="00EF6F30">
      <w:pPr>
        <w:pStyle w:val="Header"/>
        <w:numPr>
          <w:ilvl w:val="3"/>
          <w:numId w:val="2"/>
        </w:numPr>
        <w:rPr>
          <w:sz w:val="22"/>
          <w:szCs w:val="22"/>
        </w:rPr>
      </w:pPr>
      <w:r w:rsidRPr="00AD0C22">
        <w:rPr>
          <w:i/>
          <w:sz w:val="22"/>
          <w:szCs w:val="22"/>
        </w:rPr>
        <w:t xml:space="preserve">Prov. 7:7-21: </w:t>
      </w:r>
      <w:r w:rsidRPr="00EF6F30">
        <w:rPr>
          <w:sz w:val="22"/>
          <w:szCs w:val="22"/>
        </w:rPr>
        <w:t xml:space="preserve">The young naïve man saw the adulteress dressed as a harlot </w:t>
      </w:r>
      <w:r w:rsidRPr="00AD0C22">
        <w:rPr>
          <w:i/>
          <w:sz w:val="22"/>
          <w:szCs w:val="22"/>
        </w:rPr>
        <w:t>(7:10)</w:t>
      </w:r>
      <w:r w:rsidRPr="00EF6F30">
        <w:rPr>
          <w:sz w:val="22"/>
          <w:szCs w:val="22"/>
        </w:rPr>
        <w:t xml:space="preserve"> and did not turn away but went </w:t>
      </w:r>
      <w:r>
        <w:rPr>
          <w:sz w:val="22"/>
          <w:szCs w:val="22"/>
        </w:rPr>
        <w:t xml:space="preserve">towards her house, talked to her, listened to her, let her kiss him and entice him. </w:t>
      </w:r>
    </w:p>
    <w:p w14:paraId="167BC6ED" w14:textId="77777777" w:rsidR="00EF6F30" w:rsidRDefault="00EF6F30" w:rsidP="00EF6F30">
      <w:pPr>
        <w:pStyle w:val="Header"/>
        <w:numPr>
          <w:ilvl w:val="4"/>
          <w:numId w:val="2"/>
        </w:numPr>
        <w:tabs>
          <w:tab w:val="clear" w:pos="3960"/>
          <w:tab w:val="num" w:pos="3600"/>
        </w:tabs>
        <w:rPr>
          <w:sz w:val="22"/>
          <w:szCs w:val="22"/>
        </w:rPr>
      </w:pPr>
      <w:r>
        <w:rPr>
          <w:sz w:val="22"/>
          <w:szCs w:val="22"/>
        </w:rPr>
        <w:t>Had he committed sexual sin? No!</w:t>
      </w:r>
    </w:p>
    <w:p w14:paraId="69256717" w14:textId="2B2A80F1" w:rsidR="00EF6F30" w:rsidRPr="00EF6F30" w:rsidRDefault="00EF6F30" w:rsidP="00EF6F30">
      <w:pPr>
        <w:pStyle w:val="Header"/>
        <w:numPr>
          <w:ilvl w:val="4"/>
          <w:numId w:val="2"/>
        </w:numPr>
        <w:tabs>
          <w:tab w:val="clear" w:pos="3960"/>
          <w:tab w:val="num" w:pos="3600"/>
        </w:tabs>
        <w:rPr>
          <w:sz w:val="22"/>
          <w:szCs w:val="22"/>
        </w:rPr>
      </w:pPr>
      <w:r>
        <w:rPr>
          <w:sz w:val="22"/>
          <w:szCs w:val="22"/>
        </w:rPr>
        <w:t xml:space="preserve">Before he was guilty of that sin </w:t>
      </w:r>
      <w:r w:rsidRPr="00AD0C22">
        <w:rPr>
          <w:i/>
          <w:sz w:val="22"/>
          <w:szCs w:val="22"/>
        </w:rPr>
        <w:t>(7:22-23)</w:t>
      </w:r>
      <w:r>
        <w:rPr>
          <w:sz w:val="22"/>
          <w:szCs w:val="22"/>
        </w:rPr>
        <w:t xml:space="preserve"> he was guilty of lewd conversation, thoughts, and acts (kissed a married woman)!</w:t>
      </w:r>
    </w:p>
    <w:p w14:paraId="6B947F0E" w14:textId="77777777" w:rsidR="00EF6F30" w:rsidRDefault="00EF6F30" w:rsidP="00EF6F30">
      <w:pPr>
        <w:pStyle w:val="Header"/>
        <w:numPr>
          <w:ilvl w:val="3"/>
          <w:numId w:val="2"/>
        </w:numPr>
        <w:rPr>
          <w:sz w:val="22"/>
          <w:szCs w:val="22"/>
        </w:rPr>
      </w:pPr>
      <w:r w:rsidRPr="00AD0C22">
        <w:rPr>
          <w:i/>
          <w:sz w:val="22"/>
          <w:szCs w:val="22"/>
        </w:rPr>
        <w:t xml:space="preserve">II Sam. 11:2-4: </w:t>
      </w:r>
      <w:r>
        <w:rPr>
          <w:sz w:val="22"/>
          <w:szCs w:val="22"/>
        </w:rPr>
        <w:t>As David gazed at Bathsheba bathing from his rooftop, had he committed sexual sin? No!</w:t>
      </w:r>
    </w:p>
    <w:p w14:paraId="78C0F70E" w14:textId="77777777" w:rsidR="00EF6F30" w:rsidRDefault="00EF6F30" w:rsidP="00F44480">
      <w:pPr>
        <w:pStyle w:val="Header"/>
        <w:numPr>
          <w:ilvl w:val="4"/>
          <w:numId w:val="2"/>
        </w:numPr>
        <w:tabs>
          <w:tab w:val="left" w:pos="3600"/>
        </w:tabs>
        <w:rPr>
          <w:sz w:val="22"/>
          <w:szCs w:val="22"/>
        </w:rPr>
      </w:pPr>
      <w:r>
        <w:rPr>
          <w:sz w:val="22"/>
          <w:szCs w:val="22"/>
        </w:rPr>
        <w:t>As he waited to find out who she was and then waited for her to be brought to him, had he committed sexual sin? No!</w:t>
      </w:r>
    </w:p>
    <w:p w14:paraId="0F6E1DF4" w14:textId="0AD6AE9E" w:rsidR="00EF6F30" w:rsidRDefault="00EF6F30" w:rsidP="00F44480">
      <w:pPr>
        <w:pStyle w:val="Header"/>
        <w:numPr>
          <w:ilvl w:val="4"/>
          <w:numId w:val="2"/>
        </w:numPr>
        <w:tabs>
          <w:tab w:val="left" w:pos="3600"/>
        </w:tabs>
        <w:rPr>
          <w:sz w:val="22"/>
          <w:szCs w:val="22"/>
        </w:rPr>
      </w:pPr>
      <w:r>
        <w:rPr>
          <w:sz w:val="22"/>
          <w:szCs w:val="22"/>
        </w:rPr>
        <w:t xml:space="preserve">Before he committed </w:t>
      </w:r>
      <w:r w:rsidR="003553C5">
        <w:rPr>
          <w:sz w:val="22"/>
          <w:szCs w:val="22"/>
        </w:rPr>
        <w:t>adultery,</w:t>
      </w:r>
      <w:r>
        <w:rPr>
          <w:sz w:val="22"/>
          <w:szCs w:val="22"/>
        </w:rPr>
        <w:t xml:space="preserve"> he was guilty of lewd/unclean thoughts that then led to sexual immorality!</w:t>
      </w:r>
    </w:p>
    <w:p w14:paraId="4B95832E" w14:textId="5A0808B7" w:rsidR="00294B94" w:rsidRPr="00AD0C22" w:rsidRDefault="00AD0C22" w:rsidP="00294B94">
      <w:pPr>
        <w:pStyle w:val="Header"/>
        <w:numPr>
          <w:ilvl w:val="1"/>
          <w:numId w:val="2"/>
        </w:numPr>
        <w:tabs>
          <w:tab w:val="left" w:pos="3600"/>
        </w:tabs>
        <w:rPr>
          <w:i/>
          <w:sz w:val="22"/>
          <w:szCs w:val="22"/>
        </w:rPr>
      </w:pPr>
      <w:r>
        <w:rPr>
          <w:sz w:val="22"/>
          <w:szCs w:val="22"/>
        </w:rPr>
        <w:t>Immodesty</w:t>
      </w:r>
      <w:r w:rsidRPr="00AD0C22">
        <w:rPr>
          <w:sz w:val="22"/>
          <w:szCs w:val="22"/>
        </w:rPr>
        <w:t xml:space="preserve"> can incite lustful and lewd behavior, and the Christian is to flee from it</w:t>
      </w:r>
      <w:r>
        <w:rPr>
          <w:sz w:val="22"/>
          <w:szCs w:val="22"/>
        </w:rPr>
        <w:t xml:space="preserve"> – </w:t>
      </w:r>
      <w:r w:rsidRPr="00AD0C22">
        <w:rPr>
          <w:i/>
          <w:sz w:val="22"/>
          <w:szCs w:val="22"/>
        </w:rPr>
        <w:t>Guard one’s thoughts and exercise self-control!</w:t>
      </w:r>
    </w:p>
    <w:p w14:paraId="145B7571" w14:textId="77777777" w:rsidR="00294B94" w:rsidRDefault="00294B94" w:rsidP="00294B94">
      <w:pPr>
        <w:pStyle w:val="Header"/>
        <w:tabs>
          <w:tab w:val="left" w:pos="3600"/>
        </w:tabs>
        <w:rPr>
          <w:sz w:val="22"/>
          <w:szCs w:val="22"/>
        </w:rPr>
      </w:pPr>
    </w:p>
    <w:p w14:paraId="142CE2E5" w14:textId="4227A220" w:rsidR="00294B94" w:rsidRDefault="00294B94" w:rsidP="00294B94">
      <w:pPr>
        <w:pStyle w:val="Heading4"/>
      </w:pPr>
      <w:r>
        <w:t>A Call to Purity</w:t>
      </w:r>
    </w:p>
    <w:p w14:paraId="190928EF" w14:textId="77777777" w:rsidR="00294B94" w:rsidRDefault="00294B94" w:rsidP="00294B94">
      <w:pPr>
        <w:pStyle w:val="Header"/>
        <w:numPr>
          <w:ilvl w:val="1"/>
          <w:numId w:val="2"/>
        </w:numPr>
        <w:tabs>
          <w:tab w:val="clear" w:pos="4320"/>
          <w:tab w:val="clear" w:pos="8640"/>
        </w:tabs>
        <w:rPr>
          <w:sz w:val="22"/>
        </w:rPr>
      </w:pPr>
      <w:r>
        <w:rPr>
          <w:sz w:val="22"/>
        </w:rPr>
        <w:t>I Jn. 3:1-3: Christians are called to be pure (purify) because God is pure.</w:t>
      </w:r>
    </w:p>
    <w:p w14:paraId="06288888" w14:textId="77777777" w:rsidR="00294B94" w:rsidRDefault="00294B94" w:rsidP="00294B94">
      <w:pPr>
        <w:pStyle w:val="Header"/>
        <w:numPr>
          <w:ilvl w:val="0"/>
          <w:numId w:val="14"/>
        </w:numPr>
        <w:tabs>
          <w:tab w:val="clear" w:pos="4320"/>
          <w:tab w:val="clear" w:pos="8640"/>
        </w:tabs>
        <w:rPr>
          <w:sz w:val="22"/>
        </w:rPr>
      </w:pPr>
      <w:r>
        <w:rPr>
          <w:sz w:val="22"/>
        </w:rPr>
        <w:t>To be pure one must not engage in sensual/lewd/unclean practices!</w:t>
      </w:r>
    </w:p>
    <w:p w14:paraId="5C0A7AA2" w14:textId="77777777" w:rsidR="00294B94" w:rsidRDefault="00294B94" w:rsidP="00294B94">
      <w:pPr>
        <w:pStyle w:val="Header"/>
        <w:numPr>
          <w:ilvl w:val="2"/>
          <w:numId w:val="2"/>
        </w:numPr>
        <w:tabs>
          <w:tab w:val="clear" w:pos="4320"/>
          <w:tab w:val="clear" w:pos="8640"/>
        </w:tabs>
        <w:rPr>
          <w:sz w:val="22"/>
        </w:rPr>
      </w:pPr>
      <w:r>
        <w:rPr>
          <w:sz w:val="22"/>
        </w:rPr>
        <w:t>Rom. 13:13: “</w:t>
      </w:r>
      <w:r w:rsidRPr="00EF6F30">
        <w:rPr>
          <w:sz w:val="22"/>
        </w:rPr>
        <w:t>Let us behave properly as in the day, not in carousing and drunkenness, not in sexual promiscuity and sensuality, not in strife and jealousy.</w:t>
      </w:r>
      <w:r>
        <w:rPr>
          <w:sz w:val="22"/>
        </w:rPr>
        <w:t>”</w:t>
      </w:r>
    </w:p>
    <w:p w14:paraId="190F7FA8" w14:textId="7AD6F32C" w:rsidR="00294B94" w:rsidRDefault="00294B94" w:rsidP="00294B94">
      <w:pPr>
        <w:pStyle w:val="Header"/>
        <w:numPr>
          <w:ilvl w:val="2"/>
          <w:numId w:val="2"/>
        </w:numPr>
        <w:tabs>
          <w:tab w:val="clear" w:pos="4320"/>
          <w:tab w:val="clear" w:pos="8640"/>
        </w:tabs>
        <w:rPr>
          <w:sz w:val="22"/>
        </w:rPr>
      </w:pPr>
      <w:r>
        <w:rPr>
          <w:sz w:val="22"/>
        </w:rPr>
        <w:t>I Thess. 4:7 (NKJ): “</w:t>
      </w:r>
      <w:r w:rsidRPr="00CC6C0C">
        <w:rPr>
          <w:sz w:val="22"/>
        </w:rPr>
        <w:t>For God did not call us to uncleanness, but in holiness.</w:t>
      </w:r>
      <w:r>
        <w:rPr>
          <w:sz w:val="22"/>
        </w:rPr>
        <w:t>”</w:t>
      </w:r>
    </w:p>
    <w:p w14:paraId="233BD48D" w14:textId="441716C6" w:rsidR="00971442" w:rsidRDefault="00971442" w:rsidP="00294B94">
      <w:pPr>
        <w:pStyle w:val="Header"/>
        <w:numPr>
          <w:ilvl w:val="2"/>
          <w:numId w:val="2"/>
        </w:numPr>
        <w:tabs>
          <w:tab w:val="clear" w:pos="4320"/>
          <w:tab w:val="clear" w:pos="8640"/>
        </w:tabs>
        <w:rPr>
          <w:sz w:val="22"/>
        </w:rPr>
      </w:pPr>
      <w:r>
        <w:rPr>
          <w:sz w:val="22"/>
        </w:rPr>
        <w:t>Be careful, not only in your dress, but in what you post on social media!</w:t>
      </w:r>
    </w:p>
    <w:p w14:paraId="02A10B9A" w14:textId="77777777" w:rsidR="00294B94" w:rsidRDefault="00294B94" w:rsidP="00294B94">
      <w:pPr>
        <w:pStyle w:val="Header"/>
        <w:numPr>
          <w:ilvl w:val="2"/>
          <w:numId w:val="2"/>
        </w:numPr>
        <w:tabs>
          <w:tab w:val="clear" w:pos="4320"/>
          <w:tab w:val="clear" w:pos="8640"/>
        </w:tabs>
        <w:rPr>
          <w:sz w:val="22"/>
        </w:rPr>
      </w:pPr>
      <w:r>
        <w:rPr>
          <w:sz w:val="22"/>
        </w:rPr>
        <w:lastRenderedPageBreak/>
        <w:t>What did Joseph do when Potiphar’s lewd/unclean wife began talking to him?</w:t>
      </w:r>
    </w:p>
    <w:p w14:paraId="7746D5EE" w14:textId="23BF5918" w:rsidR="00294B94" w:rsidRDefault="00294B94" w:rsidP="00294B94">
      <w:pPr>
        <w:pStyle w:val="Header"/>
        <w:numPr>
          <w:ilvl w:val="3"/>
          <w:numId w:val="2"/>
        </w:numPr>
        <w:tabs>
          <w:tab w:val="clear" w:pos="4320"/>
          <w:tab w:val="clear" w:pos="8640"/>
        </w:tabs>
        <w:rPr>
          <w:sz w:val="22"/>
        </w:rPr>
      </w:pPr>
      <w:r>
        <w:rPr>
          <w:sz w:val="22"/>
        </w:rPr>
        <w:t>Gen. 39:7-12: She desired him and tried to entice him. Joseph fled!</w:t>
      </w:r>
    </w:p>
    <w:p w14:paraId="7EC9AADB" w14:textId="5020E7E0" w:rsidR="003A3932" w:rsidRDefault="003A3932" w:rsidP="00294B94">
      <w:pPr>
        <w:pStyle w:val="Header"/>
        <w:numPr>
          <w:ilvl w:val="3"/>
          <w:numId w:val="2"/>
        </w:numPr>
        <w:tabs>
          <w:tab w:val="clear" w:pos="4320"/>
          <w:tab w:val="clear" w:pos="8640"/>
        </w:tabs>
        <w:rPr>
          <w:sz w:val="22"/>
        </w:rPr>
      </w:pPr>
      <w:r>
        <w:rPr>
          <w:sz w:val="22"/>
        </w:rPr>
        <w:t>Though there was lewd and unclean conversation and intent (Potiphar’s wife tried to seduce Joseph), Joseph was not guilty of it!</w:t>
      </w:r>
    </w:p>
    <w:p w14:paraId="7389F423" w14:textId="4698B3DE" w:rsidR="00294B94" w:rsidRDefault="00294B94" w:rsidP="00294B94">
      <w:pPr>
        <w:pStyle w:val="Header"/>
        <w:numPr>
          <w:ilvl w:val="2"/>
          <w:numId w:val="2"/>
        </w:numPr>
        <w:tabs>
          <w:tab w:val="clear" w:pos="4320"/>
          <w:tab w:val="clear" w:pos="8640"/>
        </w:tabs>
        <w:rPr>
          <w:sz w:val="22"/>
        </w:rPr>
      </w:pPr>
      <w:r>
        <w:rPr>
          <w:sz w:val="22"/>
        </w:rPr>
        <w:t xml:space="preserve">“Flee youthful lusts” (II Tim. 2:22) – </w:t>
      </w:r>
      <w:r w:rsidR="00AD0C22">
        <w:rPr>
          <w:sz w:val="22"/>
        </w:rPr>
        <w:t>“</w:t>
      </w:r>
      <w:r>
        <w:rPr>
          <w:sz w:val="22"/>
        </w:rPr>
        <w:t>flee sexual immorality</w:t>
      </w:r>
      <w:r w:rsidR="00AD0C22">
        <w:rPr>
          <w:sz w:val="22"/>
        </w:rPr>
        <w:t>”</w:t>
      </w:r>
      <w:r>
        <w:rPr>
          <w:sz w:val="22"/>
        </w:rPr>
        <w:t xml:space="preserve"> (I Cor. 6:18)</w:t>
      </w:r>
    </w:p>
    <w:p w14:paraId="52C7EC89" w14:textId="1CEAD648" w:rsidR="00294B94" w:rsidRDefault="00AD0C22" w:rsidP="00294B94">
      <w:pPr>
        <w:pStyle w:val="Header"/>
        <w:numPr>
          <w:ilvl w:val="0"/>
          <w:numId w:val="14"/>
        </w:numPr>
        <w:tabs>
          <w:tab w:val="clear" w:pos="4320"/>
          <w:tab w:val="clear" w:pos="8640"/>
        </w:tabs>
        <w:rPr>
          <w:sz w:val="22"/>
        </w:rPr>
      </w:pPr>
      <w:r>
        <w:rPr>
          <w:sz w:val="22"/>
        </w:rPr>
        <w:t>To be pure as God is pure one must not engage in any practice that is lewd/unclean</w:t>
      </w:r>
      <w:r w:rsidR="00294B94">
        <w:rPr>
          <w:sz w:val="22"/>
        </w:rPr>
        <w:t>!</w:t>
      </w:r>
    </w:p>
    <w:p w14:paraId="5CC65C7A" w14:textId="77777777" w:rsidR="00101B96" w:rsidRPr="00195F8C" w:rsidRDefault="00101B96">
      <w:pPr>
        <w:pStyle w:val="Heading2"/>
        <w:rPr>
          <w:b w:val="0"/>
          <w:bCs w:val="0"/>
          <w:sz w:val="22"/>
          <w:szCs w:val="22"/>
        </w:rPr>
      </w:pPr>
    </w:p>
    <w:p w14:paraId="40D69CFF" w14:textId="77777777" w:rsidR="00101B96" w:rsidRDefault="00101B96">
      <w:pPr>
        <w:pStyle w:val="Heading2"/>
        <w:rPr>
          <w:b w:val="0"/>
          <w:bCs w:val="0"/>
          <w:sz w:val="28"/>
        </w:rPr>
      </w:pPr>
      <w:r>
        <w:rPr>
          <w:b w:val="0"/>
          <w:bCs w:val="0"/>
          <w:sz w:val="28"/>
        </w:rPr>
        <w:t>Conclusion</w:t>
      </w:r>
    </w:p>
    <w:p w14:paraId="0451B2F7" w14:textId="4595B94E" w:rsidR="00101B96" w:rsidRDefault="00F44480">
      <w:pPr>
        <w:numPr>
          <w:ilvl w:val="0"/>
          <w:numId w:val="3"/>
        </w:numPr>
        <w:tabs>
          <w:tab w:val="clear" w:pos="1080"/>
          <w:tab w:val="left" w:pos="900"/>
        </w:tabs>
        <w:ind w:left="900" w:hanging="540"/>
        <w:rPr>
          <w:sz w:val="22"/>
        </w:rPr>
      </w:pPr>
      <w:r>
        <w:rPr>
          <w:sz w:val="22"/>
        </w:rPr>
        <w:t>In the summertime immodesty will be all around us!</w:t>
      </w:r>
    </w:p>
    <w:p w14:paraId="4D4B566B" w14:textId="54663FCA" w:rsidR="00294367" w:rsidRPr="00F44480" w:rsidRDefault="00F44480" w:rsidP="00294367">
      <w:pPr>
        <w:numPr>
          <w:ilvl w:val="1"/>
          <w:numId w:val="3"/>
        </w:numPr>
        <w:rPr>
          <w:sz w:val="22"/>
        </w:rPr>
      </w:pPr>
      <w:r w:rsidRPr="00F44480">
        <w:rPr>
          <w:sz w:val="22"/>
        </w:rPr>
        <w:t>Immodest dress is a problem because it can incite lustful intentions in men and women, despite some justifying it as “Trendy.”</w:t>
      </w:r>
    </w:p>
    <w:p w14:paraId="7C596C6F" w14:textId="3B952189" w:rsidR="000A78B6" w:rsidRDefault="002C54D6" w:rsidP="00294367">
      <w:pPr>
        <w:numPr>
          <w:ilvl w:val="1"/>
          <w:numId w:val="3"/>
        </w:numPr>
        <w:tabs>
          <w:tab w:val="left" w:pos="900"/>
        </w:tabs>
        <w:rPr>
          <w:sz w:val="22"/>
        </w:rPr>
      </w:pPr>
      <w:r>
        <w:rPr>
          <w:sz w:val="22"/>
        </w:rPr>
        <w:t xml:space="preserve">To not be guilty of or cause others to be guilty of lewdness/sensuality, </w:t>
      </w:r>
      <w:r w:rsidR="000A78B6">
        <w:rPr>
          <w:sz w:val="22"/>
        </w:rPr>
        <w:t>one must be cautious in what one wears</w:t>
      </w:r>
      <w:r>
        <w:rPr>
          <w:sz w:val="22"/>
        </w:rPr>
        <w:t>! (Is it too low, too tight, too shear, or not even there?)</w:t>
      </w:r>
    </w:p>
    <w:p w14:paraId="0DA1D8D6" w14:textId="5F95628B" w:rsidR="00101B96" w:rsidRDefault="002C54D6">
      <w:pPr>
        <w:numPr>
          <w:ilvl w:val="0"/>
          <w:numId w:val="3"/>
        </w:numPr>
        <w:tabs>
          <w:tab w:val="clear" w:pos="1080"/>
          <w:tab w:val="left" w:pos="900"/>
        </w:tabs>
        <w:ind w:left="900" w:hanging="540"/>
        <w:rPr>
          <w:sz w:val="22"/>
        </w:rPr>
      </w:pPr>
      <w:r>
        <w:rPr>
          <w:sz w:val="22"/>
        </w:rPr>
        <w:t xml:space="preserve">In </w:t>
      </w:r>
      <w:r w:rsidR="00EE1D46">
        <w:rPr>
          <w:sz w:val="22"/>
        </w:rPr>
        <w:t>dress</w:t>
      </w:r>
      <w:r>
        <w:rPr>
          <w:sz w:val="22"/>
        </w:rPr>
        <w:t>ing for the heat of summer</w:t>
      </w:r>
      <w:r w:rsidR="00EE1D46">
        <w:rPr>
          <w:sz w:val="22"/>
        </w:rPr>
        <w:t xml:space="preserve"> the Christian must answer this question: “Am I pure?”</w:t>
      </w:r>
    </w:p>
    <w:p w14:paraId="61B29DC1" w14:textId="45CD919D" w:rsidR="003A3932" w:rsidRDefault="003A3932">
      <w:pPr>
        <w:numPr>
          <w:ilvl w:val="1"/>
          <w:numId w:val="3"/>
        </w:numPr>
        <w:tabs>
          <w:tab w:val="left" w:pos="900"/>
        </w:tabs>
        <w:rPr>
          <w:sz w:val="22"/>
        </w:rPr>
      </w:pPr>
      <w:r w:rsidRPr="003A3932">
        <w:rPr>
          <w:sz w:val="22"/>
        </w:rPr>
        <w:t>The way we dress and hold up God’s standard for holiness</w:t>
      </w:r>
      <w:r w:rsidR="00F436B8">
        <w:rPr>
          <w:sz w:val="22"/>
        </w:rPr>
        <w:t xml:space="preserve"> in any situation</w:t>
      </w:r>
      <w:r w:rsidRPr="003A3932">
        <w:rPr>
          <w:sz w:val="22"/>
        </w:rPr>
        <w:t xml:space="preserve"> just may be </w:t>
      </w:r>
      <w:r w:rsidR="00F436B8">
        <w:rPr>
          <w:sz w:val="22"/>
        </w:rPr>
        <w:t>w</w:t>
      </w:r>
      <w:r w:rsidRPr="003A3932">
        <w:rPr>
          <w:sz w:val="22"/>
        </w:rPr>
        <w:t>hat opens a door of opportunity among those who are seeking God.</w:t>
      </w:r>
    </w:p>
    <w:p w14:paraId="10207F5B" w14:textId="44D18305" w:rsidR="003A3932" w:rsidRDefault="003A3932">
      <w:pPr>
        <w:numPr>
          <w:ilvl w:val="1"/>
          <w:numId w:val="3"/>
        </w:numPr>
        <w:tabs>
          <w:tab w:val="left" w:pos="900"/>
        </w:tabs>
        <w:rPr>
          <w:sz w:val="22"/>
        </w:rPr>
      </w:pPr>
      <w:r>
        <w:rPr>
          <w:sz w:val="22"/>
        </w:rPr>
        <w:t>A</w:t>
      </w:r>
      <w:r w:rsidRPr="003A3932">
        <w:rPr>
          <w:sz w:val="22"/>
        </w:rPr>
        <w:t>ct in love toward one another and not put a stumbling block in each other’s way.</w:t>
      </w:r>
    </w:p>
    <w:p w14:paraId="349C2F88" w14:textId="37608BC0" w:rsidR="00971442" w:rsidRDefault="00971442">
      <w:pPr>
        <w:numPr>
          <w:ilvl w:val="1"/>
          <w:numId w:val="3"/>
        </w:numPr>
        <w:tabs>
          <w:tab w:val="left" w:pos="900"/>
        </w:tabs>
        <w:rPr>
          <w:sz w:val="22"/>
        </w:rPr>
      </w:pPr>
      <w:r>
        <w:rPr>
          <w:sz w:val="22"/>
        </w:rPr>
        <w:t>What you post on social media for all to see can affect others both in a positive way</w:t>
      </w:r>
      <w:bookmarkStart w:id="1" w:name="_GoBack"/>
      <w:bookmarkEnd w:id="1"/>
      <w:r>
        <w:rPr>
          <w:sz w:val="22"/>
        </w:rPr>
        <w:t xml:space="preserve"> but also in a negative way – Be salt &amp; light!</w:t>
      </w:r>
    </w:p>
    <w:p w14:paraId="4113A6B8" w14:textId="0B7D51AA" w:rsidR="00E25056" w:rsidRDefault="00B0184C" w:rsidP="003A3932">
      <w:pPr>
        <w:numPr>
          <w:ilvl w:val="0"/>
          <w:numId w:val="3"/>
        </w:numPr>
        <w:tabs>
          <w:tab w:val="left" w:pos="900"/>
        </w:tabs>
        <w:rPr>
          <w:sz w:val="22"/>
        </w:rPr>
      </w:pPr>
      <w:r>
        <w:rPr>
          <w:sz w:val="22"/>
        </w:rPr>
        <w:t>Phil. 4:8</w:t>
      </w:r>
      <w:r w:rsidR="00E25056">
        <w:rPr>
          <w:sz w:val="22"/>
        </w:rPr>
        <w:t xml:space="preserve">: </w:t>
      </w:r>
      <w:r>
        <w:rPr>
          <w:sz w:val="22"/>
        </w:rPr>
        <w:t>In contrast to lewdness &amp; uncleanness let us dwell on what is pure &amp; true!</w:t>
      </w:r>
    </w:p>
    <w:p w14:paraId="5966E883" w14:textId="1C7551E3" w:rsidR="00F90E21" w:rsidRDefault="00F90E21">
      <w:pPr>
        <w:numPr>
          <w:ilvl w:val="1"/>
          <w:numId w:val="3"/>
        </w:numPr>
        <w:tabs>
          <w:tab w:val="left" w:pos="900"/>
        </w:tabs>
        <w:rPr>
          <w:sz w:val="22"/>
        </w:rPr>
      </w:pPr>
      <w:r>
        <w:rPr>
          <w:sz w:val="22"/>
        </w:rPr>
        <w:t>In the dark world around us saints need to be Salt &amp; Light! (Mt. 5:13-16)</w:t>
      </w:r>
    </w:p>
    <w:p w14:paraId="29EFAC26" w14:textId="77777777" w:rsidR="00E25056" w:rsidRDefault="00E25056" w:rsidP="00F90E21">
      <w:pPr>
        <w:tabs>
          <w:tab w:val="left" w:pos="900"/>
        </w:tabs>
        <w:rPr>
          <w:sz w:val="22"/>
        </w:rPr>
        <w:sectPr w:rsidR="00E25056">
          <w:footerReference w:type="even" r:id="rId7"/>
          <w:footerReference w:type="default" r:id="rId8"/>
          <w:headerReference w:type="first" r:id="rId9"/>
          <w:footerReference w:type="first" r:id="rId10"/>
          <w:pgSz w:w="12240" w:h="15840" w:code="1"/>
          <w:pgMar w:top="1440" w:right="1440" w:bottom="720" w:left="1440" w:header="720" w:footer="720" w:gutter="0"/>
          <w:cols w:space="720"/>
          <w:titlePg/>
          <w:docGrid w:linePitch="360"/>
        </w:sectPr>
      </w:pPr>
    </w:p>
    <w:p w14:paraId="041CD1AF" w14:textId="55A927E4" w:rsidR="00101B96" w:rsidRDefault="00F039C3">
      <w:pPr>
        <w:numPr>
          <w:ilvl w:val="0"/>
          <w:numId w:val="3"/>
        </w:numPr>
        <w:tabs>
          <w:tab w:val="left" w:pos="900"/>
        </w:tabs>
        <w:ind w:left="900" w:hanging="540"/>
        <w:rPr>
          <w:sz w:val="22"/>
        </w:rPr>
      </w:pPr>
      <w:r>
        <w:rPr>
          <w:sz w:val="22"/>
        </w:rPr>
        <w:t xml:space="preserve">Let us all flee from lusts and immoral behavior so that we </w:t>
      </w:r>
      <w:r w:rsidR="004A47B8">
        <w:rPr>
          <w:sz w:val="22"/>
        </w:rPr>
        <w:t xml:space="preserve">may </w:t>
      </w:r>
      <w:r>
        <w:rPr>
          <w:sz w:val="22"/>
        </w:rPr>
        <w:t>be found blameless</w:t>
      </w:r>
      <w:r w:rsidR="004A47B8">
        <w:rPr>
          <w:sz w:val="22"/>
        </w:rPr>
        <w:t xml:space="preserve">, even in the heat, and enjoy the summertime! </w:t>
      </w:r>
      <w:r w:rsidR="004A47B8" w:rsidRPr="004A47B8">
        <w:rPr>
          <w:i/>
          <w:sz w:val="22"/>
        </w:rPr>
        <w:t>(Phil. 2:15: Blameless in the midst of a crooked generation)</w:t>
      </w:r>
    </w:p>
    <w:p w14:paraId="60A4EAFB" w14:textId="77777777" w:rsidR="00101B96" w:rsidRDefault="00101B96">
      <w:pPr>
        <w:numPr>
          <w:ilvl w:val="0"/>
          <w:numId w:val="3"/>
        </w:numPr>
        <w:tabs>
          <w:tab w:val="left" w:pos="900"/>
        </w:tabs>
        <w:ind w:left="900" w:hanging="540"/>
        <w:rPr>
          <w:sz w:val="22"/>
        </w:rPr>
      </w:pPr>
      <w:r>
        <w:rPr>
          <w:sz w:val="22"/>
        </w:rPr>
        <w:t xml:space="preserve">If you are not a Christian, you need to be. </w:t>
      </w:r>
      <w:r w:rsidR="0081375F">
        <w:rPr>
          <w:sz w:val="22"/>
        </w:rPr>
        <w:t>R</w:t>
      </w:r>
      <w:r>
        <w:rPr>
          <w:sz w:val="22"/>
        </w:rPr>
        <w:t>epent and be baptized into His name!</w:t>
      </w:r>
    </w:p>
    <w:p w14:paraId="31D7992B" w14:textId="77777777" w:rsidR="00101B96" w:rsidRDefault="00101B96">
      <w:pPr>
        <w:numPr>
          <w:ilvl w:val="0"/>
          <w:numId w:val="3"/>
        </w:numPr>
        <w:tabs>
          <w:tab w:val="left" w:pos="900"/>
        </w:tabs>
        <w:ind w:left="900" w:hanging="540"/>
        <w:rPr>
          <w:sz w:val="22"/>
        </w:rPr>
      </w:pPr>
      <w:r>
        <w:rPr>
          <w:sz w:val="22"/>
        </w:rPr>
        <w:t>If a Christian in error, don’t wait till it’s eternally too late. Repent and be renewed!</w:t>
      </w:r>
    </w:p>
    <w:p w14:paraId="0616BC19" w14:textId="403573E1" w:rsidR="002C7C87" w:rsidRDefault="00101B96" w:rsidP="002C7C87">
      <w:pPr>
        <w:numPr>
          <w:ilvl w:val="0"/>
          <w:numId w:val="3"/>
        </w:numPr>
        <w:tabs>
          <w:tab w:val="left" w:pos="900"/>
        </w:tabs>
        <w:ind w:left="900" w:hanging="540"/>
        <w:rPr>
          <w:sz w:val="22"/>
        </w:rPr>
      </w:pPr>
      <w:r w:rsidRPr="004A47B8">
        <w:rPr>
          <w:sz w:val="22"/>
        </w:rPr>
        <w:t xml:space="preserve">Whatever your requests, let them be made known </w:t>
      </w:r>
      <w:r w:rsidRPr="004A47B8">
        <w:rPr>
          <w:b/>
          <w:bCs/>
          <w:i/>
          <w:iCs/>
          <w:sz w:val="22"/>
          <w:u w:val="single"/>
        </w:rPr>
        <w:t>NOW</w:t>
      </w:r>
      <w:r w:rsidRPr="004A47B8">
        <w:rPr>
          <w:sz w:val="22"/>
        </w:rPr>
        <w:t xml:space="preserve"> while we stand &amp; sing!</w:t>
      </w:r>
    </w:p>
    <w:p w14:paraId="5882D747" w14:textId="5F675031" w:rsidR="00303D7C" w:rsidRDefault="00303D7C" w:rsidP="00303D7C"/>
    <w:sectPr w:rsidR="00303D7C">
      <w:type w:val="continuous"/>
      <w:pgSz w:w="12240" w:h="15840" w:code="1"/>
      <w:pgMar w:top="1440" w:right="1440" w:bottom="720" w:left="1440" w:header="720" w:footer="720" w:gutter="0"/>
      <w:cols w:space="720" w:equalWidth="0">
        <w:col w:w="9360"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FB6DC" w14:textId="77777777" w:rsidR="005D18F8" w:rsidRDefault="005D18F8">
      <w:r>
        <w:separator/>
      </w:r>
    </w:p>
  </w:endnote>
  <w:endnote w:type="continuationSeparator" w:id="0">
    <w:p w14:paraId="28597F40" w14:textId="77777777" w:rsidR="005D18F8" w:rsidRDefault="005D1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084CE" w14:textId="77777777" w:rsidR="00101B96" w:rsidRDefault="00101B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73B60A" w14:textId="77777777" w:rsidR="00101B96" w:rsidRDefault="00101B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78E1D" w14:textId="77777777" w:rsidR="00101B96" w:rsidRDefault="00101B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5056">
      <w:rPr>
        <w:rStyle w:val="PageNumber"/>
        <w:noProof/>
      </w:rPr>
      <w:t>3</w:t>
    </w:r>
    <w:r>
      <w:rPr>
        <w:rStyle w:val="PageNumber"/>
      </w:rPr>
      <w:fldChar w:fldCharType="end"/>
    </w:r>
  </w:p>
  <w:p w14:paraId="1033CC33" w14:textId="0FA222E0" w:rsidR="00101B96" w:rsidRPr="00594964" w:rsidRDefault="00182D1D">
    <w:pPr>
      <w:pStyle w:val="Footer"/>
      <w:rPr>
        <w:bCs/>
        <w:sz w:val="20"/>
        <w:szCs w:val="20"/>
      </w:rPr>
    </w:pPr>
    <w:r w:rsidRPr="00182D1D">
      <w:rPr>
        <w:b/>
        <w:bCs/>
      </w:rPr>
      <w:t xml:space="preserve">Summertime! </w:t>
    </w:r>
    <w:r w:rsidR="00594964">
      <w:rPr>
        <w:b/>
        <w:bCs/>
      </w:rPr>
      <w:t xml:space="preserve">           </w:t>
    </w:r>
    <w:r w:rsidR="00303D7C">
      <w:rPr>
        <w:b/>
        <w:bCs/>
      </w:rPr>
      <w:t xml:space="preserve">                                                    </w:t>
    </w:r>
    <w:r w:rsidR="00303D7C" w:rsidRPr="00303D7C">
      <w:rPr>
        <w:bCs/>
        <w:i/>
        <w:sz w:val="20"/>
      </w:rPr>
      <w:t>Some points from a lesson by Steve Higgenbotham</w:t>
    </w:r>
    <w:r w:rsidR="00594964" w:rsidRPr="00303D7C">
      <w:rPr>
        <w:bCs/>
        <w:i/>
        <w:sz w:val="20"/>
      </w:rPr>
      <w:t xml:space="preserve">                                  </w:t>
    </w:r>
    <w:r w:rsidR="00916028" w:rsidRPr="00303D7C">
      <w:rPr>
        <w:bCs/>
        <w:i/>
        <w:sz w:val="20"/>
      </w:rPr>
      <w:t xml:space="preserve">                                       </w:t>
    </w:r>
    <w:r w:rsidR="00916028">
      <w:rPr>
        <w:b/>
        <w:bC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46CE4" w14:textId="77777777" w:rsidR="00101B96" w:rsidRDefault="00101B96">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29E23" w14:textId="77777777" w:rsidR="005D18F8" w:rsidRDefault="005D18F8">
      <w:r>
        <w:separator/>
      </w:r>
    </w:p>
  </w:footnote>
  <w:footnote w:type="continuationSeparator" w:id="0">
    <w:p w14:paraId="66558F4F" w14:textId="77777777" w:rsidR="005D18F8" w:rsidRDefault="005D1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2D8AD" w14:textId="77777777" w:rsidR="00A132C5" w:rsidRDefault="00A132C5">
    <w:pPr>
      <w:pStyle w:val="Header"/>
    </w:pPr>
    <w:r w:rsidRPr="00CC1D2E">
      <w:rPr>
        <w:sz w:val="20"/>
        <w:szCs w:val="20"/>
      </w:rPr>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E062626"/>
    <w:lvl w:ilvl="0">
      <w:numFmt w:val="decimal"/>
      <w:lvlText w:val="*"/>
      <w:lvlJc w:val="left"/>
    </w:lvl>
  </w:abstractNum>
  <w:abstractNum w:abstractNumId="1" w15:restartNumberingAfterBreak="0">
    <w:nsid w:val="06E94DEA"/>
    <w:multiLevelType w:val="hybridMultilevel"/>
    <w:tmpl w:val="A57E3CC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BE34F7"/>
    <w:multiLevelType w:val="hybridMultilevel"/>
    <w:tmpl w:val="86D4EFC4"/>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30ED26E3"/>
    <w:multiLevelType w:val="hybridMultilevel"/>
    <w:tmpl w:val="053058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012A84"/>
    <w:multiLevelType w:val="hybridMultilevel"/>
    <w:tmpl w:val="91389280"/>
    <w:lvl w:ilvl="0" w:tplc="5A8653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6865296"/>
    <w:multiLevelType w:val="hybridMultilevel"/>
    <w:tmpl w:val="20B63CA8"/>
    <w:lvl w:ilvl="0" w:tplc="EFAAFFA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240"/>
        </w:tabs>
        <w:ind w:left="-240" w:hanging="360"/>
      </w:pPr>
    </w:lvl>
    <w:lvl w:ilvl="2" w:tplc="0409001B">
      <w:start w:val="1"/>
      <w:numFmt w:val="lowerRoman"/>
      <w:lvlText w:val="%3."/>
      <w:lvlJc w:val="right"/>
      <w:pPr>
        <w:tabs>
          <w:tab w:val="num" w:pos="480"/>
        </w:tabs>
        <w:ind w:left="480" w:hanging="180"/>
      </w:pPr>
    </w:lvl>
    <w:lvl w:ilvl="3" w:tplc="0409000F">
      <w:start w:val="1"/>
      <w:numFmt w:val="decimal"/>
      <w:lvlText w:val="%4."/>
      <w:lvlJc w:val="left"/>
      <w:pPr>
        <w:tabs>
          <w:tab w:val="num" w:pos="1200"/>
        </w:tabs>
        <w:ind w:left="1200" w:hanging="360"/>
      </w:pPr>
    </w:lvl>
    <w:lvl w:ilvl="4" w:tplc="04090019">
      <w:start w:val="1"/>
      <w:numFmt w:val="lowerLetter"/>
      <w:lvlText w:val="%5."/>
      <w:lvlJc w:val="left"/>
      <w:pPr>
        <w:tabs>
          <w:tab w:val="num" w:pos="1920"/>
        </w:tabs>
        <w:ind w:left="1920" w:hanging="360"/>
      </w:pPr>
    </w:lvl>
    <w:lvl w:ilvl="5" w:tplc="0409001B">
      <w:start w:val="1"/>
      <w:numFmt w:val="lowerRoman"/>
      <w:lvlText w:val="%6."/>
      <w:lvlJc w:val="right"/>
      <w:pPr>
        <w:tabs>
          <w:tab w:val="num" w:pos="2640"/>
        </w:tabs>
        <w:ind w:left="2640" w:hanging="180"/>
      </w:pPr>
    </w:lvl>
    <w:lvl w:ilvl="6" w:tplc="0409000F" w:tentative="1">
      <w:start w:val="1"/>
      <w:numFmt w:val="decimal"/>
      <w:lvlText w:val="%7."/>
      <w:lvlJc w:val="left"/>
      <w:pPr>
        <w:tabs>
          <w:tab w:val="num" w:pos="3360"/>
        </w:tabs>
        <w:ind w:left="3360" w:hanging="360"/>
      </w:pPr>
    </w:lvl>
    <w:lvl w:ilvl="7" w:tplc="04090019" w:tentative="1">
      <w:start w:val="1"/>
      <w:numFmt w:val="lowerLetter"/>
      <w:lvlText w:val="%8."/>
      <w:lvlJc w:val="left"/>
      <w:pPr>
        <w:tabs>
          <w:tab w:val="num" w:pos="4080"/>
        </w:tabs>
        <w:ind w:left="4080" w:hanging="360"/>
      </w:pPr>
    </w:lvl>
    <w:lvl w:ilvl="8" w:tplc="0409001B" w:tentative="1">
      <w:start w:val="1"/>
      <w:numFmt w:val="lowerRoman"/>
      <w:lvlText w:val="%9."/>
      <w:lvlJc w:val="right"/>
      <w:pPr>
        <w:tabs>
          <w:tab w:val="num" w:pos="4800"/>
        </w:tabs>
        <w:ind w:left="4800" w:hanging="180"/>
      </w:pPr>
    </w:lvl>
  </w:abstractNum>
  <w:abstractNum w:abstractNumId="12" w15:restartNumberingAfterBreak="0">
    <w:nsid w:val="7AA85A8F"/>
    <w:multiLevelType w:val="hybridMultilevel"/>
    <w:tmpl w:val="80B880D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2"/>
  </w:num>
  <w:num w:numId="3">
    <w:abstractNumId w:val="12"/>
  </w:num>
  <w:num w:numId="4">
    <w:abstractNumId w:val="7"/>
  </w:num>
  <w:num w:numId="5">
    <w:abstractNumId w:val="8"/>
  </w:num>
  <w:num w:numId="6">
    <w:abstractNumId w:val="4"/>
  </w:num>
  <w:num w:numId="7">
    <w:abstractNumId w:val="3"/>
  </w:num>
  <w:num w:numId="8">
    <w:abstractNumId w:val="9"/>
  </w:num>
  <w:num w:numId="9">
    <w:abstractNumId w:val="11"/>
  </w:num>
  <w:num w:numId="10">
    <w:abstractNumId w:val="6"/>
  </w:num>
  <w:num w:numId="11">
    <w:abstractNumId w:val="0"/>
    <w:lvlOverride w:ilvl="0">
      <w:lvl w:ilvl="0">
        <w:numFmt w:val="bullet"/>
        <w:lvlText w:val=""/>
        <w:legacy w:legacy="1" w:legacySpace="0" w:legacyIndent="0"/>
        <w:lvlJc w:val="left"/>
        <w:rPr>
          <w:rFonts w:ascii="Wingdings" w:hAnsi="Wingdings" w:hint="default"/>
          <w:sz w:val="46"/>
        </w:rPr>
      </w:lvl>
    </w:lvlOverride>
  </w:num>
  <w:num w:numId="12">
    <w:abstractNumId w:val="0"/>
    <w:lvlOverride w:ilvl="0">
      <w:lvl w:ilvl="0">
        <w:numFmt w:val="bullet"/>
        <w:lvlText w:val=""/>
        <w:legacy w:legacy="1" w:legacySpace="0" w:legacyIndent="0"/>
        <w:lvlJc w:val="left"/>
        <w:rPr>
          <w:rFonts w:ascii="Wingdings" w:hAnsi="Wingdings" w:hint="default"/>
          <w:sz w:val="46"/>
        </w:rPr>
      </w:lvl>
    </w:lvlOverride>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2DFA"/>
    <w:rsid w:val="000A78B6"/>
    <w:rsid w:val="000B0252"/>
    <w:rsid w:val="000D082F"/>
    <w:rsid w:val="00101B96"/>
    <w:rsid w:val="00106829"/>
    <w:rsid w:val="001426EA"/>
    <w:rsid w:val="001622ED"/>
    <w:rsid w:val="00164CF9"/>
    <w:rsid w:val="00166E76"/>
    <w:rsid w:val="00182D1D"/>
    <w:rsid w:val="00195F8C"/>
    <w:rsid w:val="001A31A3"/>
    <w:rsid w:val="001F4D9B"/>
    <w:rsid w:val="00201545"/>
    <w:rsid w:val="00220CED"/>
    <w:rsid w:val="0022254C"/>
    <w:rsid w:val="00231169"/>
    <w:rsid w:val="00240FCF"/>
    <w:rsid w:val="00277ABC"/>
    <w:rsid w:val="00281D37"/>
    <w:rsid w:val="00290ACA"/>
    <w:rsid w:val="00294367"/>
    <w:rsid w:val="00294B94"/>
    <w:rsid w:val="002B2086"/>
    <w:rsid w:val="002C54D6"/>
    <w:rsid w:val="002C64A2"/>
    <w:rsid w:val="002C7C87"/>
    <w:rsid w:val="00303D7C"/>
    <w:rsid w:val="003112B3"/>
    <w:rsid w:val="003237F7"/>
    <w:rsid w:val="003553C5"/>
    <w:rsid w:val="00361D22"/>
    <w:rsid w:val="00370B66"/>
    <w:rsid w:val="00390F29"/>
    <w:rsid w:val="003A3932"/>
    <w:rsid w:val="004034DD"/>
    <w:rsid w:val="00435DAA"/>
    <w:rsid w:val="00437F85"/>
    <w:rsid w:val="0046554D"/>
    <w:rsid w:val="00473C50"/>
    <w:rsid w:val="004A47B8"/>
    <w:rsid w:val="004D18DB"/>
    <w:rsid w:val="00501169"/>
    <w:rsid w:val="005054D5"/>
    <w:rsid w:val="00560E76"/>
    <w:rsid w:val="00576B4A"/>
    <w:rsid w:val="005910DB"/>
    <w:rsid w:val="00594964"/>
    <w:rsid w:val="005D18F8"/>
    <w:rsid w:val="005D1C9A"/>
    <w:rsid w:val="00607D39"/>
    <w:rsid w:val="00612B03"/>
    <w:rsid w:val="0067725A"/>
    <w:rsid w:val="006A0526"/>
    <w:rsid w:val="006E0F11"/>
    <w:rsid w:val="006E1655"/>
    <w:rsid w:val="006F450E"/>
    <w:rsid w:val="007164F5"/>
    <w:rsid w:val="00734F63"/>
    <w:rsid w:val="00754F9C"/>
    <w:rsid w:val="007567B1"/>
    <w:rsid w:val="00763225"/>
    <w:rsid w:val="00792DFA"/>
    <w:rsid w:val="007D52E3"/>
    <w:rsid w:val="007E5744"/>
    <w:rsid w:val="0081375F"/>
    <w:rsid w:val="0085521E"/>
    <w:rsid w:val="008641BB"/>
    <w:rsid w:val="00876B57"/>
    <w:rsid w:val="008B5379"/>
    <w:rsid w:val="008C0A48"/>
    <w:rsid w:val="009014A4"/>
    <w:rsid w:val="00916028"/>
    <w:rsid w:val="009702FF"/>
    <w:rsid w:val="00971442"/>
    <w:rsid w:val="00975EF5"/>
    <w:rsid w:val="009B2BA9"/>
    <w:rsid w:val="009C0CE9"/>
    <w:rsid w:val="009C4AC9"/>
    <w:rsid w:val="009F1D70"/>
    <w:rsid w:val="00A02066"/>
    <w:rsid w:val="00A132C5"/>
    <w:rsid w:val="00A16DB6"/>
    <w:rsid w:val="00A229A4"/>
    <w:rsid w:val="00A42A8B"/>
    <w:rsid w:val="00A50873"/>
    <w:rsid w:val="00A841A7"/>
    <w:rsid w:val="00AA4A02"/>
    <w:rsid w:val="00AB25EE"/>
    <w:rsid w:val="00AD0C22"/>
    <w:rsid w:val="00AD436A"/>
    <w:rsid w:val="00B0184C"/>
    <w:rsid w:val="00B3358A"/>
    <w:rsid w:val="00B63B96"/>
    <w:rsid w:val="00B8002E"/>
    <w:rsid w:val="00B94F4C"/>
    <w:rsid w:val="00B9528F"/>
    <w:rsid w:val="00BB38C1"/>
    <w:rsid w:val="00BB435A"/>
    <w:rsid w:val="00BD598B"/>
    <w:rsid w:val="00BF7161"/>
    <w:rsid w:val="00C03038"/>
    <w:rsid w:val="00C043C6"/>
    <w:rsid w:val="00C24F0E"/>
    <w:rsid w:val="00C4112C"/>
    <w:rsid w:val="00C63BB0"/>
    <w:rsid w:val="00C85BC8"/>
    <w:rsid w:val="00C879AB"/>
    <w:rsid w:val="00CC3062"/>
    <w:rsid w:val="00CC6C0C"/>
    <w:rsid w:val="00CD4FBE"/>
    <w:rsid w:val="00D10D8E"/>
    <w:rsid w:val="00D1445C"/>
    <w:rsid w:val="00D200AC"/>
    <w:rsid w:val="00D240F1"/>
    <w:rsid w:val="00D7650A"/>
    <w:rsid w:val="00D857AF"/>
    <w:rsid w:val="00D96757"/>
    <w:rsid w:val="00DA324D"/>
    <w:rsid w:val="00DA5684"/>
    <w:rsid w:val="00DC6C3B"/>
    <w:rsid w:val="00DF1FD1"/>
    <w:rsid w:val="00E25056"/>
    <w:rsid w:val="00EE1D46"/>
    <w:rsid w:val="00EF1223"/>
    <w:rsid w:val="00EF6F30"/>
    <w:rsid w:val="00F039C3"/>
    <w:rsid w:val="00F436B8"/>
    <w:rsid w:val="00F44480"/>
    <w:rsid w:val="00F44A08"/>
    <w:rsid w:val="00F46E2F"/>
    <w:rsid w:val="00F90E21"/>
    <w:rsid w:val="00F943F4"/>
    <w:rsid w:val="00F96C0E"/>
    <w:rsid w:val="00F96CF4"/>
    <w:rsid w:val="00FC0C39"/>
    <w:rsid w:val="00FD1783"/>
    <w:rsid w:val="00FE6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2730F7"/>
  <w15:chartTrackingRefBased/>
  <w15:docId w15:val="{C4E0DEC0-DB41-4651-886C-615C1BA9F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5BC8"/>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erChar">
    <w:name w:val="Header Char"/>
    <w:link w:val="Header"/>
    <w:rsid w:val="00A132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483</TotalTime>
  <Pages>4</Pages>
  <Words>1533</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Summertime! (A Call To Be Salt &amp; Light In Summer)</vt:lpstr>
    </vt:vector>
  </TitlesOfParts>
  <Company/>
  <LinksUpToDate>false</LinksUpToDate>
  <CharactersWithSpaces>10252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Summertime! (A Call To Be Salt &amp; Light In Summer)</dc:title>
  <dc:subject>06/02/2019</dc:subject>
  <dc:creator>DarkWolf</dc:creator>
  <cp:keywords/>
  <dc:description>Some points from a lesson by Steve Higgenbotham</dc:description>
  <cp:lastModifiedBy>Nathan Morrison</cp:lastModifiedBy>
  <cp:revision>18</cp:revision>
  <cp:lastPrinted>2009-09-24T17:57:00Z</cp:lastPrinted>
  <dcterms:created xsi:type="dcterms:W3CDTF">2019-05-28T22:27:00Z</dcterms:created>
  <dcterms:modified xsi:type="dcterms:W3CDTF">2019-06-04T19:15:00Z</dcterms:modified>
</cp:coreProperties>
</file>