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383468" w14:textId="77777777" w:rsidR="00840570" w:rsidRDefault="00646B70">
      <w:pPr>
        <w:pStyle w:val="Title"/>
      </w:pPr>
      <w:r>
        <w:t>Fathers</w:t>
      </w:r>
      <w:r w:rsidR="0013593B" w:rsidRPr="0013593B">
        <w:t xml:space="preserve">: The Good, The Bad, And </w:t>
      </w:r>
      <w:proofErr w:type="gramStart"/>
      <w:r w:rsidR="0013593B" w:rsidRPr="0013593B">
        <w:t>The</w:t>
      </w:r>
      <w:proofErr w:type="gramEnd"/>
      <w:r w:rsidR="0013593B" w:rsidRPr="0013593B">
        <w:t xml:space="preserve"> Godly</w:t>
      </w:r>
    </w:p>
    <w:p w14:paraId="1C3F2744" w14:textId="1C357599" w:rsidR="00840570" w:rsidRDefault="00840570">
      <w:pPr>
        <w:shd w:val="clear" w:color="auto" w:fill="FFFFFF"/>
        <w:ind w:right="5"/>
        <w:jc w:val="center"/>
        <w:rPr>
          <w:sz w:val="22"/>
        </w:rPr>
      </w:pPr>
      <w:r>
        <w:rPr>
          <w:sz w:val="22"/>
        </w:rPr>
        <w:t xml:space="preserve">Prepared by Nathan L Morrison for Sunday </w:t>
      </w:r>
      <w:r w:rsidR="00646B70">
        <w:rPr>
          <w:sz w:val="22"/>
        </w:rPr>
        <w:t xml:space="preserve">June </w:t>
      </w:r>
      <w:r w:rsidR="001E072E">
        <w:rPr>
          <w:sz w:val="22"/>
        </w:rPr>
        <w:t>1</w:t>
      </w:r>
      <w:r w:rsidR="00C95F36">
        <w:rPr>
          <w:sz w:val="22"/>
        </w:rPr>
        <w:t>7</w:t>
      </w:r>
      <w:r w:rsidR="00646B70" w:rsidRPr="00646B70">
        <w:rPr>
          <w:sz w:val="22"/>
          <w:vertAlign w:val="superscript"/>
        </w:rPr>
        <w:t>th</w:t>
      </w:r>
      <w:r w:rsidR="00646B70">
        <w:rPr>
          <w:sz w:val="22"/>
        </w:rPr>
        <w:t>, 201</w:t>
      </w:r>
      <w:r w:rsidR="00C95F36">
        <w:rPr>
          <w:sz w:val="22"/>
        </w:rPr>
        <w:t>8</w:t>
      </w:r>
    </w:p>
    <w:p w14:paraId="3DD218FF" w14:textId="77777777" w:rsidR="00840570" w:rsidRDefault="00840570">
      <w:pPr>
        <w:shd w:val="clear" w:color="auto" w:fill="FFFFFF"/>
        <w:ind w:right="5"/>
        <w:jc w:val="center"/>
        <w:rPr>
          <w:sz w:val="22"/>
        </w:rPr>
      </w:pPr>
      <w:r>
        <w:rPr>
          <w:sz w:val="22"/>
        </w:rPr>
        <w:t>Text:</w:t>
      </w:r>
      <w:r w:rsidR="00430B23">
        <w:rPr>
          <w:sz w:val="22"/>
        </w:rPr>
        <w:t xml:space="preserve"> </w:t>
      </w:r>
      <w:r w:rsidR="0013593B">
        <w:rPr>
          <w:sz w:val="22"/>
        </w:rPr>
        <w:t xml:space="preserve">Prov. 1:8; 6:20     </w:t>
      </w:r>
    </w:p>
    <w:p w14:paraId="4015B871" w14:textId="77777777" w:rsidR="00840570" w:rsidRDefault="00840570"/>
    <w:p w14:paraId="1C519DAC" w14:textId="77777777" w:rsidR="00840570" w:rsidRDefault="00840570">
      <w:pPr>
        <w:pStyle w:val="Heading3"/>
      </w:pPr>
      <w:r>
        <w:t>Intro</w:t>
      </w:r>
    </w:p>
    <w:p w14:paraId="5D0A3097" w14:textId="77777777" w:rsidR="00C95F36" w:rsidRPr="002E5AA6" w:rsidRDefault="00C95F36" w:rsidP="00C95F36">
      <w:pPr>
        <w:numPr>
          <w:ilvl w:val="0"/>
          <w:numId w:val="1"/>
        </w:numPr>
        <w:rPr>
          <w:sz w:val="22"/>
        </w:rPr>
      </w:pPr>
      <w:r w:rsidRPr="002E5AA6">
        <w:rPr>
          <w:sz w:val="22"/>
        </w:rPr>
        <w:t>The beginning of Father’s Day:</w:t>
      </w:r>
    </w:p>
    <w:p w14:paraId="6AF6FC4D" w14:textId="77777777" w:rsidR="00C95F36" w:rsidRPr="002E5AA6" w:rsidRDefault="00C95F36" w:rsidP="00C95F36">
      <w:pPr>
        <w:numPr>
          <w:ilvl w:val="1"/>
          <w:numId w:val="1"/>
        </w:numPr>
        <w:rPr>
          <w:sz w:val="22"/>
        </w:rPr>
      </w:pPr>
      <w:r w:rsidRPr="002E5AA6">
        <w:rPr>
          <w:sz w:val="22"/>
        </w:rPr>
        <w:t>The first Father's Day was</w:t>
      </w:r>
      <w:r>
        <w:rPr>
          <w:sz w:val="22"/>
        </w:rPr>
        <w:t xml:space="preserve"> </w:t>
      </w:r>
      <w:r w:rsidRPr="002E5AA6">
        <w:rPr>
          <w:sz w:val="22"/>
        </w:rPr>
        <w:t>observed in the State of Washington on June 19, 1910</w:t>
      </w:r>
      <w:r>
        <w:rPr>
          <w:sz w:val="22"/>
        </w:rPr>
        <w:t xml:space="preserve"> at the urging of Sonora Smart Dodd from Spokane, WA to honor fathers as hers raised her when her mother died</w:t>
      </w:r>
      <w:r w:rsidRPr="002E5AA6">
        <w:rPr>
          <w:sz w:val="22"/>
        </w:rPr>
        <w:t>.</w:t>
      </w:r>
    </w:p>
    <w:p w14:paraId="203A01F2" w14:textId="77777777" w:rsidR="00C95F36" w:rsidRPr="002E5AA6" w:rsidRDefault="00C95F36" w:rsidP="00C95F36">
      <w:pPr>
        <w:numPr>
          <w:ilvl w:val="1"/>
          <w:numId w:val="1"/>
        </w:numPr>
        <w:rPr>
          <w:sz w:val="22"/>
        </w:rPr>
      </w:pPr>
      <w:r w:rsidRPr="002E5AA6">
        <w:rPr>
          <w:sz w:val="22"/>
        </w:rPr>
        <w:t>In 1924, President Calvin Coolidge recognized Father's Day as the third Sunday in June of that year and encouraged states to do the same. Congress officially recognized Father's Day in 1956 with the passage of a joint resolution.</w:t>
      </w:r>
    </w:p>
    <w:p w14:paraId="6C697103" w14:textId="77777777" w:rsidR="00C95F36" w:rsidRPr="002E5AA6" w:rsidRDefault="00C95F36" w:rsidP="00C95F36">
      <w:pPr>
        <w:numPr>
          <w:ilvl w:val="1"/>
          <w:numId w:val="1"/>
        </w:numPr>
        <w:rPr>
          <w:sz w:val="22"/>
        </w:rPr>
      </w:pPr>
      <w:r>
        <w:rPr>
          <w:sz w:val="22"/>
        </w:rPr>
        <w:t>I</w:t>
      </w:r>
      <w:r w:rsidRPr="002E5AA6">
        <w:rPr>
          <w:sz w:val="22"/>
        </w:rPr>
        <w:t xml:space="preserve">n 1966, President Lyndon Johnson issued a proclamation </w:t>
      </w:r>
      <w:r>
        <w:rPr>
          <w:sz w:val="22"/>
        </w:rPr>
        <w:t>recognizing</w:t>
      </w:r>
      <w:r w:rsidRPr="002E5AA6">
        <w:rPr>
          <w:sz w:val="22"/>
        </w:rPr>
        <w:t xml:space="preserve"> the third Sunday in June as Father's Day. </w:t>
      </w:r>
      <w:r w:rsidRPr="00957C4C">
        <w:rPr>
          <w:i/>
          <w:sz w:val="22"/>
        </w:rPr>
        <w:t>(In 1972, President Richard Nixon permanently established it)</w:t>
      </w:r>
    </w:p>
    <w:p w14:paraId="24216099" w14:textId="77777777" w:rsidR="00C95F36" w:rsidRPr="002E5AA6" w:rsidRDefault="00C95F36" w:rsidP="00C95F36">
      <w:pPr>
        <w:numPr>
          <w:ilvl w:val="1"/>
          <w:numId w:val="1"/>
        </w:numPr>
        <w:rPr>
          <w:sz w:val="22"/>
        </w:rPr>
      </w:pPr>
      <w:r w:rsidRPr="002E5AA6">
        <w:rPr>
          <w:sz w:val="22"/>
        </w:rPr>
        <w:t xml:space="preserve">Sonora Smart Dodd lived to see her idea come to fruition. She died in 1978 at the ripe old age of 96. </w:t>
      </w:r>
      <w:r w:rsidRPr="003D4227">
        <w:rPr>
          <w:i/>
          <w:sz w:val="22"/>
        </w:rPr>
        <w:t>(</w:t>
      </w:r>
      <w:r w:rsidRPr="003D4227">
        <w:rPr>
          <w:i/>
          <w:sz w:val="22"/>
          <w:u w:val="single"/>
        </w:rPr>
        <w:t>A Brief History of Father's Day</w:t>
      </w:r>
      <w:r w:rsidRPr="003D4227">
        <w:rPr>
          <w:i/>
          <w:sz w:val="22"/>
        </w:rPr>
        <w:t xml:space="preserve"> by Andrew </w:t>
      </w:r>
      <w:proofErr w:type="spellStart"/>
      <w:r w:rsidRPr="003D4227">
        <w:rPr>
          <w:i/>
          <w:sz w:val="22"/>
        </w:rPr>
        <w:t>Hollandbeck</w:t>
      </w:r>
      <w:proofErr w:type="spellEnd"/>
      <w:r w:rsidRPr="003D4227">
        <w:rPr>
          <w:i/>
          <w:sz w:val="22"/>
        </w:rPr>
        <w:t>)</w:t>
      </w:r>
      <w:r w:rsidRPr="002E5AA6">
        <w:rPr>
          <w:sz w:val="22"/>
        </w:rPr>
        <w:t xml:space="preserve"> </w:t>
      </w:r>
    </w:p>
    <w:p w14:paraId="2F83A5A0" w14:textId="77777777" w:rsidR="00C95F36" w:rsidRPr="002E5AA6" w:rsidRDefault="00C95F36" w:rsidP="00C95F36">
      <w:pPr>
        <w:numPr>
          <w:ilvl w:val="1"/>
          <w:numId w:val="1"/>
        </w:numPr>
        <w:rPr>
          <w:sz w:val="22"/>
        </w:rPr>
      </w:pPr>
      <w:r w:rsidRPr="002E5AA6">
        <w:rPr>
          <w:sz w:val="22"/>
        </w:rPr>
        <w:t xml:space="preserve">Though this is a special one-time event each year, we all should honor our fathers </w:t>
      </w:r>
      <w:proofErr w:type="gramStart"/>
      <w:r w:rsidRPr="002E5AA6">
        <w:rPr>
          <w:sz w:val="22"/>
        </w:rPr>
        <w:t>on a daily basis</w:t>
      </w:r>
      <w:proofErr w:type="gramEnd"/>
      <w:r w:rsidRPr="002E5AA6">
        <w:rPr>
          <w:sz w:val="22"/>
        </w:rPr>
        <w:t xml:space="preserve"> – especially those who are pleasing to God.</w:t>
      </w:r>
    </w:p>
    <w:p w14:paraId="43D0B383" w14:textId="77777777" w:rsidR="00C95F36" w:rsidRPr="00C95F36" w:rsidRDefault="00C95F36" w:rsidP="00C95F36">
      <w:pPr>
        <w:numPr>
          <w:ilvl w:val="0"/>
          <w:numId w:val="1"/>
        </w:numPr>
        <w:tabs>
          <w:tab w:val="clear" w:pos="1080"/>
          <w:tab w:val="left" w:pos="900"/>
        </w:tabs>
        <w:ind w:left="900" w:hanging="540"/>
        <w:rPr>
          <w:sz w:val="22"/>
        </w:rPr>
      </w:pPr>
      <w:r w:rsidRPr="00C95F36">
        <w:rPr>
          <w:sz w:val="22"/>
        </w:rPr>
        <w:t>Ps. 128: Blessed is a man whose faith is in God; blessed in his home and family!</w:t>
      </w:r>
    </w:p>
    <w:p w14:paraId="021A8211" w14:textId="35574F88" w:rsidR="00857BB3" w:rsidRPr="00857BB3" w:rsidRDefault="00857BB3" w:rsidP="00857BB3">
      <w:pPr>
        <w:numPr>
          <w:ilvl w:val="0"/>
          <w:numId w:val="1"/>
        </w:numPr>
        <w:tabs>
          <w:tab w:val="clear" w:pos="1080"/>
          <w:tab w:val="left" w:pos="900"/>
        </w:tabs>
        <w:ind w:left="900" w:hanging="540"/>
        <w:rPr>
          <w:sz w:val="22"/>
        </w:rPr>
      </w:pPr>
      <w:r w:rsidRPr="00857BB3">
        <w:rPr>
          <w:sz w:val="22"/>
        </w:rPr>
        <w:t>Each Lord’s Day we gather together to remember the death of Jesus, the greatest sacrifice of all and learn how we can be better fathers, mothers and children.</w:t>
      </w:r>
    </w:p>
    <w:p w14:paraId="4DFC6A97" w14:textId="77777777" w:rsidR="00857BB3" w:rsidRDefault="00605BA0" w:rsidP="00605BA0">
      <w:pPr>
        <w:numPr>
          <w:ilvl w:val="0"/>
          <w:numId w:val="1"/>
        </w:numPr>
        <w:tabs>
          <w:tab w:val="clear" w:pos="1080"/>
          <w:tab w:val="num" w:pos="900"/>
        </w:tabs>
        <w:ind w:left="900" w:hanging="540"/>
        <w:rPr>
          <w:sz w:val="22"/>
        </w:rPr>
      </w:pPr>
      <w:r w:rsidRPr="00605BA0">
        <w:rPr>
          <w:sz w:val="22"/>
        </w:rPr>
        <w:t xml:space="preserve">As it is </w:t>
      </w:r>
      <w:r>
        <w:rPr>
          <w:sz w:val="22"/>
        </w:rPr>
        <w:t>Fa</w:t>
      </w:r>
      <w:r w:rsidRPr="00605BA0">
        <w:rPr>
          <w:sz w:val="22"/>
        </w:rPr>
        <w:t xml:space="preserve">ther’s Day, let us look at </w:t>
      </w:r>
      <w:r>
        <w:rPr>
          <w:sz w:val="22"/>
        </w:rPr>
        <w:t>fa</w:t>
      </w:r>
      <w:r w:rsidRPr="00605BA0">
        <w:rPr>
          <w:sz w:val="22"/>
        </w:rPr>
        <w:t xml:space="preserve">thers </w:t>
      </w:r>
      <w:proofErr w:type="gramStart"/>
      <w:r w:rsidRPr="00605BA0">
        <w:rPr>
          <w:sz w:val="22"/>
        </w:rPr>
        <w:t>in light of</w:t>
      </w:r>
      <w:proofErr w:type="gramEnd"/>
      <w:r w:rsidRPr="00605BA0">
        <w:rPr>
          <w:sz w:val="22"/>
        </w:rPr>
        <w:t xml:space="preserve"> how they responded to God’s word and their influence on their families!</w:t>
      </w:r>
      <w:r>
        <w:rPr>
          <w:sz w:val="22"/>
        </w:rPr>
        <w:t xml:space="preserve"> (As we did on Mother’s Day</w:t>
      </w:r>
      <w:r w:rsidR="000D6D92">
        <w:rPr>
          <w:sz w:val="22"/>
        </w:rPr>
        <w:t>; Prov. 1:8; 6:20</w:t>
      </w:r>
      <w:r>
        <w:rPr>
          <w:sz w:val="22"/>
        </w:rPr>
        <w:t>)</w:t>
      </w:r>
    </w:p>
    <w:p w14:paraId="67920756" w14:textId="77777777" w:rsidR="00CB4250" w:rsidRDefault="00857BB3" w:rsidP="00857BB3">
      <w:pPr>
        <w:numPr>
          <w:ilvl w:val="0"/>
          <w:numId w:val="1"/>
        </w:numPr>
        <w:tabs>
          <w:tab w:val="clear" w:pos="1080"/>
          <w:tab w:val="left" w:pos="900"/>
        </w:tabs>
        <w:ind w:left="900" w:hanging="540"/>
        <w:rPr>
          <w:sz w:val="22"/>
        </w:rPr>
      </w:pPr>
      <w:r w:rsidRPr="00857BB3">
        <w:rPr>
          <w:sz w:val="22"/>
        </w:rPr>
        <w:t xml:space="preserve">There are many lessons that we can learn from </w:t>
      </w:r>
      <w:r w:rsidR="00D71779">
        <w:rPr>
          <w:sz w:val="22"/>
        </w:rPr>
        <w:t>fathers</w:t>
      </w:r>
      <w:r w:rsidR="001D31D9">
        <w:rPr>
          <w:sz w:val="22"/>
        </w:rPr>
        <w:t xml:space="preserve"> – l</w:t>
      </w:r>
      <w:r w:rsidRPr="00857BB3">
        <w:rPr>
          <w:sz w:val="22"/>
        </w:rPr>
        <w:t>essons that help us define love</w:t>
      </w:r>
      <w:r w:rsidR="00D71779">
        <w:rPr>
          <w:sz w:val="22"/>
        </w:rPr>
        <w:t>, duty, honor, bravery, courage</w:t>
      </w:r>
      <w:r w:rsidRPr="00857BB3">
        <w:rPr>
          <w:sz w:val="22"/>
        </w:rPr>
        <w:t xml:space="preserve"> and sacrifice</w:t>
      </w:r>
      <w:r w:rsidR="00DF6DEA">
        <w:rPr>
          <w:sz w:val="22"/>
        </w:rPr>
        <w:t>, and examples that serve as warning of what not to do!</w:t>
      </w:r>
    </w:p>
    <w:p w14:paraId="68304EF9" w14:textId="77777777" w:rsidR="000B246D" w:rsidRPr="00DF6DEA" w:rsidRDefault="00DF6DEA" w:rsidP="00DF6DEA">
      <w:pPr>
        <w:numPr>
          <w:ilvl w:val="0"/>
          <w:numId w:val="1"/>
        </w:numPr>
        <w:tabs>
          <w:tab w:val="clear" w:pos="1080"/>
          <w:tab w:val="num" w:pos="900"/>
        </w:tabs>
        <w:rPr>
          <w:sz w:val="22"/>
        </w:rPr>
      </w:pPr>
      <w:r w:rsidRPr="00DF6DEA">
        <w:rPr>
          <w:sz w:val="22"/>
        </w:rPr>
        <w:t xml:space="preserve">We will consider </w:t>
      </w:r>
      <w:r>
        <w:rPr>
          <w:sz w:val="22"/>
        </w:rPr>
        <w:t xml:space="preserve">the </w:t>
      </w:r>
      <w:r w:rsidRPr="00DF6DEA">
        <w:rPr>
          <w:sz w:val="22"/>
        </w:rPr>
        <w:t xml:space="preserve">examples </w:t>
      </w:r>
      <w:r>
        <w:rPr>
          <w:sz w:val="22"/>
        </w:rPr>
        <w:t xml:space="preserve">of </w:t>
      </w:r>
      <w:r w:rsidR="00D71779">
        <w:rPr>
          <w:sz w:val="22"/>
        </w:rPr>
        <w:t>fathers</w:t>
      </w:r>
      <w:r>
        <w:rPr>
          <w:sz w:val="22"/>
        </w:rPr>
        <w:t xml:space="preserve"> </w:t>
      </w:r>
      <w:proofErr w:type="gramStart"/>
      <w:r>
        <w:rPr>
          <w:sz w:val="22"/>
        </w:rPr>
        <w:t>in light of</w:t>
      </w:r>
      <w:proofErr w:type="gramEnd"/>
      <w:r>
        <w:rPr>
          <w:sz w:val="22"/>
        </w:rPr>
        <w:t xml:space="preserve"> the </w:t>
      </w:r>
      <w:r w:rsidRPr="00DF6DEA">
        <w:rPr>
          <w:sz w:val="22"/>
        </w:rPr>
        <w:t>good, the bad, and the godly</w:t>
      </w:r>
      <w:r>
        <w:rPr>
          <w:sz w:val="22"/>
        </w:rPr>
        <w:t>!</w:t>
      </w:r>
    </w:p>
    <w:p w14:paraId="20529368" w14:textId="77777777" w:rsidR="00840570" w:rsidRDefault="00840570">
      <w:pPr>
        <w:pStyle w:val="Header"/>
        <w:tabs>
          <w:tab w:val="clear" w:pos="4320"/>
          <w:tab w:val="clear" w:pos="8640"/>
        </w:tabs>
      </w:pPr>
    </w:p>
    <w:p w14:paraId="1AEDB44E" w14:textId="77777777" w:rsidR="00840570" w:rsidRDefault="0013593B">
      <w:pPr>
        <w:pStyle w:val="Heading4"/>
        <w:tabs>
          <w:tab w:val="clear" w:pos="1080"/>
          <w:tab w:val="num" w:pos="900"/>
        </w:tabs>
      </w:pPr>
      <w:r>
        <w:t>The Good</w:t>
      </w:r>
      <w:r w:rsidR="006650C4">
        <w:t xml:space="preserve"> – Physical Well-being</w:t>
      </w:r>
    </w:p>
    <w:p w14:paraId="1D63FDD1" w14:textId="7CD25D2A" w:rsidR="003A7FAC" w:rsidRPr="00E81068" w:rsidRDefault="00D167A5" w:rsidP="003A7FAC">
      <w:pPr>
        <w:numPr>
          <w:ilvl w:val="1"/>
          <w:numId w:val="2"/>
        </w:numPr>
        <w:rPr>
          <w:sz w:val="22"/>
          <w:szCs w:val="22"/>
        </w:rPr>
      </w:pPr>
      <w:r w:rsidRPr="00E81068">
        <w:rPr>
          <w:sz w:val="22"/>
          <w:szCs w:val="22"/>
        </w:rPr>
        <w:t>Nobleman/Jairus – Jn. 4:4</w:t>
      </w:r>
      <w:r w:rsidR="00357FBD" w:rsidRPr="00E81068">
        <w:rPr>
          <w:sz w:val="22"/>
          <w:szCs w:val="22"/>
        </w:rPr>
        <w:t>6</w:t>
      </w:r>
      <w:r w:rsidRPr="00E81068">
        <w:rPr>
          <w:sz w:val="22"/>
          <w:szCs w:val="22"/>
        </w:rPr>
        <w:t>-54; Lk. 8:41-42</w:t>
      </w:r>
      <w:r w:rsidR="00FC2C27">
        <w:rPr>
          <w:sz w:val="22"/>
          <w:szCs w:val="22"/>
        </w:rPr>
        <w:t>, 49-56</w:t>
      </w:r>
      <w:r w:rsidR="00264964" w:rsidRPr="00E81068">
        <w:rPr>
          <w:sz w:val="22"/>
          <w:szCs w:val="22"/>
        </w:rPr>
        <w:t>; Mk. 5:</w:t>
      </w:r>
      <w:r w:rsidR="00FC2C27">
        <w:rPr>
          <w:sz w:val="22"/>
          <w:szCs w:val="22"/>
        </w:rPr>
        <w:t xml:space="preserve">22-23, </w:t>
      </w:r>
      <w:r w:rsidR="00264964" w:rsidRPr="00E81068">
        <w:rPr>
          <w:sz w:val="22"/>
          <w:szCs w:val="22"/>
        </w:rPr>
        <w:t>35-43</w:t>
      </w:r>
    </w:p>
    <w:p w14:paraId="200D087B" w14:textId="77777777" w:rsidR="00264964" w:rsidRPr="00E81068" w:rsidRDefault="00264964" w:rsidP="003A7FAC">
      <w:pPr>
        <w:numPr>
          <w:ilvl w:val="2"/>
          <w:numId w:val="2"/>
        </w:numPr>
        <w:rPr>
          <w:sz w:val="22"/>
          <w:szCs w:val="22"/>
        </w:rPr>
      </w:pPr>
      <w:r w:rsidRPr="00E81068">
        <w:rPr>
          <w:sz w:val="22"/>
          <w:szCs w:val="22"/>
        </w:rPr>
        <w:t xml:space="preserve">Similarities: </w:t>
      </w:r>
    </w:p>
    <w:p w14:paraId="2F0B0A16" w14:textId="77777777" w:rsidR="008774A2" w:rsidRPr="00E81068" w:rsidRDefault="00264964" w:rsidP="00264964">
      <w:pPr>
        <w:numPr>
          <w:ilvl w:val="3"/>
          <w:numId w:val="2"/>
        </w:numPr>
        <w:rPr>
          <w:sz w:val="22"/>
          <w:szCs w:val="22"/>
        </w:rPr>
      </w:pPr>
      <w:r w:rsidRPr="00E81068">
        <w:rPr>
          <w:sz w:val="22"/>
          <w:szCs w:val="22"/>
        </w:rPr>
        <w:t>Both sought Jesus to heal their children who were dying.</w:t>
      </w:r>
    </w:p>
    <w:p w14:paraId="558EB8B2" w14:textId="77777777" w:rsidR="00264964" w:rsidRPr="00E81068" w:rsidRDefault="00264964" w:rsidP="00264964">
      <w:pPr>
        <w:numPr>
          <w:ilvl w:val="3"/>
          <w:numId w:val="2"/>
        </w:numPr>
        <w:rPr>
          <w:sz w:val="22"/>
          <w:szCs w:val="22"/>
        </w:rPr>
      </w:pPr>
      <w:r w:rsidRPr="00E81068">
        <w:rPr>
          <w:sz w:val="22"/>
          <w:szCs w:val="22"/>
        </w:rPr>
        <w:t>Both wanted Jesus at their child’s bedside.</w:t>
      </w:r>
    </w:p>
    <w:p w14:paraId="5F50622C" w14:textId="18ECA596" w:rsidR="00F61E94" w:rsidRPr="00E81068" w:rsidRDefault="00F61E94" w:rsidP="00264964">
      <w:pPr>
        <w:numPr>
          <w:ilvl w:val="3"/>
          <w:numId w:val="2"/>
        </w:numPr>
        <w:rPr>
          <w:sz w:val="22"/>
          <w:szCs w:val="22"/>
        </w:rPr>
      </w:pPr>
      <w:r w:rsidRPr="00E81068">
        <w:rPr>
          <w:sz w:val="22"/>
          <w:szCs w:val="22"/>
        </w:rPr>
        <w:t>Both men realized their positions</w:t>
      </w:r>
      <w:r w:rsidR="00130468">
        <w:rPr>
          <w:sz w:val="22"/>
          <w:szCs w:val="22"/>
        </w:rPr>
        <w:t xml:space="preserve"> (Jairus was an official of the synagogue)</w:t>
      </w:r>
      <w:r w:rsidRPr="00E81068">
        <w:rPr>
          <w:sz w:val="22"/>
          <w:szCs w:val="22"/>
        </w:rPr>
        <w:t>, wealth, nobility, or leadership could not save their children.</w:t>
      </w:r>
    </w:p>
    <w:p w14:paraId="29D32633" w14:textId="77777777" w:rsidR="0087430B" w:rsidRPr="00E81068" w:rsidRDefault="00264964" w:rsidP="003A7FAC">
      <w:pPr>
        <w:numPr>
          <w:ilvl w:val="2"/>
          <w:numId w:val="2"/>
        </w:numPr>
        <w:rPr>
          <w:sz w:val="22"/>
          <w:szCs w:val="22"/>
        </w:rPr>
      </w:pPr>
      <w:r w:rsidRPr="00E81068">
        <w:rPr>
          <w:sz w:val="22"/>
          <w:szCs w:val="22"/>
        </w:rPr>
        <w:t xml:space="preserve">Differences: </w:t>
      </w:r>
    </w:p>
    <w:p w14:paraId="246D41CE" w14:textId="77777777" w:rsidR="00264964" w:rsidRPr="00E81068" w:rsidRDefault="00264964" w:rsidP="00264964">
      <w:pPr>
        <w:numPr>
          <w:ilvl w:val="3"/>
          <w:numId w:val="2"/>
        </w:numPr>
        <w:rPr>
          <w:sz w:val="22"/>
          <w:szCs w:val="22"/>
        </w:rPr>
      </w:pPr>
      <w:r w:rsidRPr="00E81068">
        <w:rPr>
          <w:sz w:val="22"/>
          <w:szCs w:val="22"/>
        </w:rPr>
        <w:t xml:space="preserve">The nobleman’s </w:t>
      </w:r>
      <w:r w:rsidRPr="00E81068">
        <w:rPr>
          <w:b/>
          <w:i/>
          <w:sz w:val="22"/>
          <w:szCs w:val="22"/>
          <w:u w:val="single"/>
        </w:rPr>
        <w:t>son</w:t>
      </w:r>
      <w:r w:rsidRPr="00E81068">
        <w:rPr>
          <w:sz w:val="22"/>
          <w:szCs w:val="22"/>
        </w:rPr>
        <w:t xml:space="preserve"> was ill; Jairus’ </w:t>
      </w:r>
      <w:r w:rsidRPr="00E81068">
        <w:rPr>
          <w:b/>
          <w:i/>
          <w:sz w:val="22"/>
          <w:szCs w:val="22"/>
          <w:u w:val="single"/>
        </w:rPr>
        <w:t>daughter</w:t>
      </w:r>
      <w:r w:rsidRPr="00E81068">
        <w:rPr>
          <w:sz w:val="22"/>
          <w:szCs w:val="22"/>
        </w:rPr>
        <w:t xml:space="preserve"> was ill.</w:t>
      </w:r>
    </w:p>
    <w:p w14:paraId="0E82360F" w14:textId="55ED5FF0" w:rsidR="00264964" w:rsidRDefault="00264964" w:rsidP="00264964">
      <w:pPr>
        <w:numPr>
          <w:ilvl w:val="3"/>
          <w:numId w:val="2"/>
        </w:numPr>
        <w:rPr>
          <w:sz w:val="22"/>
          <w:szCs w:val="22"/>
        </w:rPr>
      </w:pPr>
      <w:r w:rsidRPr="00E81068">
        <w:rPr>
          <w:sz w:val="22"/>
          <w:szCs w:val="22"/>
        </w:rPr>
        <w:t>Jesus did not go to the nobleman’s house</w:t>
      </w:r>
      <w:r w:rsidR="00F61E94" w:rsidRPr="00E81068">
        <w:rPr>
          <w:sz w:val="22"/>
          <w:szCs w:val="22"/>
        </w:rPr>
        <w:t xml:space="preserve"> (25 miles)</w:t>
      </w:r>
      <w:r w:rsidRPr="00E81068">
        <w:rPr>
          <w:sz w:val="22"/>
          <w:szCs w:val="22"/>
        </w:rPr>
        <w:t xml:space="preserve"> but said, “Go; your son lives”</w:t>
      </w:r>
      <w:r w:rsidR="00D01B6E" w:rsidRPr="00E81068">
        <w:rPr>
          <w:sz w:val="22"/>
          <w:szCs w:val="22"/>
        </w:rPr>
        <w:t xml:space="preserve"> – </w:t>
      </w:r>
      <w:r w:rsidR="00F9745E" w:rsidRPr="00E81068">
        <w:rPr>
          <w:sz w:val="22"/>
          <w:szCs w:val="22"/>
        </w:rPr>
        <w:t>Noble</w:t>
      </w:r>
      <w:r w:rsidR="008C116E">
        <w:rPr>
          <w:sz w:val="22"/>
          <w:szCs w:val="22"/>
        </w:rPr>
        <w:t>man</w:t>
      </w:r>
      <w:r w:rsidRPr="00E81068">
        <w:rPr>
          <w:sz w:val="22"/>
          <w:szCs w:val="22"/>
        </w:rPr>
        <w:t xml:space="preserve"> did not witness the </w:t>
      </w:r>
      <w:proofErr w:type="gramStart"/>
      <w:r w:rsidRPr="00E81068">
        <w:rPr>
          <w:sz w:val="22"/>
          <w:szCs w:val="22"/>
        </w:rPr>
        <w:t>miracle, but</w:t>
      </w:r>
      <w:proofErr w:type="gramEnd"/>
      <w:r w:rsidRPr="00E81068">
        <w:rPr>
          <w:sz w:val="22"/>
          <w:szCs w:val="22"/>
        </w:rPr>
        <w:t xml:space="preserve"> was told about it later</w:t>
      </w:r>
      <w:r w:rsidR="00CE682B">
        <w:rPr>
          <w:sz w:val="22"/>
          <w:szCs w:val="22"/>
        </w:rPr>
        <w:t xml:space="preserve"> (John 4:51-53)</w:t>
      </w:r>
      <w:r w:rsidRPr="00E81068">
        <w:rPr>
          <w:sz w:val="22"/>
          <w:szCs w:val="22"/>
        </w:rPr>
        <w:t>.</w:t>
      </w:r>
    </w:p>
    <w:p w14:paraId="0E86687C" w14:textId="06685177" w:rsidR="00CE682B" w:rsidRPr="00E81068" w:rsidRDefault="00CE682B" w:rsidP="00CE682B">
      <w:pPr>
        <w:numPr>
          <w:ilvl w:val="3"/>
          <w:numId w:val="2"/>
        </w:numPr>
        <w:rPr>
          <w:sz w:val="22"/>
          <w:szCs w:val="22"/>
        </w:rPr>
      </w:pPr>
      <w:r w:rsidRPr="00CE682B">
        <w:rPr>
          <w:sz w:val="22"/>
          <w:szCs w:val="22"/>
        </w:rPr>
        <w:t>The nobleman and his whole household became believers! (Jn. 4:53)</w:t>
      </w:r>
    </w:p>
    <w:p w14:paraId="34609619" w14:textId="75A00F64" w:rsidR="00264964" w:rsidRPr="00E81068" w:rsidRDefault="00264964" w:rsidP="00264964">
      <w:pPr>
        <w:numPr>
          <w:ilvl w:val="3"/>
          <w:numId w:val="2"/>
        </w:numPr>
        <w:rPr>
          <w:sz w:val="22"/>
          <w:szCs w:val="22"/>
        </w:rPr>
      </w:pPr>
      <w:r w:rsidRPr="00E81068">
        <w:rPr>
          <w:sz w:val="22"/>
          <w:szCs w:val="22"/>
        </w:rPr>
        <w:t xml:space="preserve">Jesus went to the house of Jairus, even though </w:t>
      </w:r>
      <w:r w:rsidR="00CE682B">
        <w:rPr>
          <w:sz w:val="22"/>
          <w:szCs w:val="22"/>
        </w:rPr>
        <w:t>H</w:t>
      </w:r>
      <w:r w:rsidRPr="00E81068">
        <w:rPr>
          <w:sz w:val="22"/>
          <w:szCs w:val="22"/>
        </w:rPr>
        <w:t>e was told not to bother since Jairus’ daughter had died – Jairus witnessed the miracle</w:t>
      </w:r>
      <w:r w:rsidR="00CE682B">
        <w:rPr>
          <w:sz w:val="22"/>
          <w:szCs w:val="22"/>
        </w:rPr>
        <w:t xml:space="preserve"> (Lk. 8:51)</w:t>
      </w:r>
      <w:r w:rsidRPr="00E81068">
        <w:rPr>
          <w:sz w:val="22"/>
          <w:szCs w:val="22"/>
        </w:rPr>
        <w:t>.</w:t>
      </w:r>
    </w:p>
    <w:p w14:paraId="786AFCD8" w14:textId="64EBCFB4" w:rsidR="00D01B6E" w:rsidRPr="00E81068" w:rsidRDefault="00CE682B" w:rsidP="00264964">
      <w:pPr>
        <w:numPr>
          <w:ilvl w:val="3"/>
          <w:numId w:val="2"/>
        </w:numPr>
        <w:rPr>
          <w:sz w:val="22"/>
          <w:szCs w:val="22"/>
        </w:rPr>
      </w:pPr>
      <w:r>
        <w:rPr>
          <w:sz w:val="22"/>
          <w:szCs w:val="22"/>
        </w:rPr>
        <w:t>Jairus and his wife were amazed (Lk. 8:56) and astounded (Mk. 5:42).</w:t>
      </w:r>
    </w:p>
    <w:p w14:paraId="3B72DA6A" w14:textId="77777777" w:rsidR="00081D72" w:rsidRPr="00E81068" w:rsidRDefault="00264964" w:rsidP="003A7FAC">
      <w:pPr>
        <w:numPr>
          <w:ilvl w:val="2"/>
          <w:numId w:val="2"/>
        </w:numPr>
        <w:rPr>
          <w:i/>
          <w:sz w:val="22"/>
          <w:szCs w:val="22"/>
        </w:rPr>
      </w:pPr>
      <w:r w:rsidRPr="00E81068">
        <w:rPr>
          <w:i/>
          <w:sz w:val="22"/>
          <w:szCs w:val="22"/>
        </w:rPr>
        <w:t>Both men were</w:t>
      </w:r>
      <w:r w:rsidR="00081D72" w:rsidRPr="00E81068">
        <w:rPr>
          <w:i/>
          <w:sz w:val="22"/>
          <w:szCs w:val="22"/>
        </w:rPr>
        <w:t xml:space="preserve"> looking out for </w:t>
      </w:r>
      <w:r w:rsidRPr="00E81068">
        <w:rPr>
          <w:i/>
          <w:sz w:val="22"/>
          <w:szCs w:val="22"/>
        </w:rPr>
        <w:t>t</w:t>
      </w:r>
      <w:r w:rsidR="00081D72" w:rsidRPr="00E81068">
        <w:rPr>
          <w:i/>
          <w:sz w:val="22"/>
          <w:szCs w:val="22"/>
        </w:rPr>
        <w:t>he</w:t>
      </w:r>
      <w:r w:rsidRPr="00E81068">
        <w:rPr>
          <w:i/>
          <w:sz w:val="22"/>
          <w:szCs w:val="22"/>
        </w:rPr>
        <w:t>i</w:t>
      </w:r>
      <w:r w:rsidR="00081D72" w:rsidRPr="00E81068">
        <w:rPr>
          <w:i/>
          <w:sz w:val="22"/>
          <w:szCs w:val="22"/>
        </w:rPr>
        <w:t xml:space="preserve">r </w:t>
      </w:r>
      <w:r w:rsidRPr="00E81068">
        <w:rPr>
          <w:i/>
          <w:sz w:val="22"/>
          <w:szCs w:val="22"/>
        </w:rPr>
        <w:t>children</w:t>
      </w:r>
      <w:r w:rsidR="00081D72" w:rsidRPr="00E81068">
        <w:rPr>
          <w:i/>
          <w:sz w:val="22"/>
          <w:szCs w:val="22"/>
        </w:rPr>
        <w:t>’</w:t>
      </w:r>
      <w:r w:rsidRPr="00E81068">
        <w:rPr>
          <w:i/>
          <w:sz w:val="22"/>
          <w:szCs w:val="22"/>
        </w:rPr>
        <w:t>s</w:t>
      </w:r>
      <w:r w:rsidR="00081D72" w:rsidRPr="00E81068">
        <w:rPr>
          <w:i/>
          <w:sz w:val="22"/>
          <w:szCs w:val="22"/>
        </w:rPr>
        <w:t xml:space="preserve"> ph</w:t>
      </w:r>
      <w:r w:rsidRPr="00E81068">
        <w:rPr>
          <w:i/>
          <w:sz w:val="22"/>
          <w:szCs w:val="22"/>
        </w:rPr>
        <w:t>ysical well-being!</w:t>
      </w:r>
    </w:p>
    <w:p w14:paraId="4031D65F" w14:textId="77777777" w:rsidR="00081D72" w:rsidRPr="00E81068" w:rsidRDefault="00D01B6E" w:rsidP="003A7FAC">
      <w:pPr>
        <w:numPr>
          <w:ilvl w:val="2"/>
          <w:numId w:val="2"/>
        </w:numPr>
        <w:rPr>
          <w:sz w:val="22"/>
          <w:szCs w:val="22"/>
        </w:rPr>
      </w:pPr>
      <w:r w:rsidRPr="00E81068">
        <w:rPr>
          <w:sz w:val="22"/>
          <w:szCs w:val="22"/>
        </w:rPr>
        <w:t xml:space="preserve">Both men were </w:t>
      </w:r>
      <w:r w:rsidR="004B73BD" w:rsidRPr="00E81068">
        <w:rPr>
          <w:sz w:val="22"/>
          <w:szCs w:val="22"/>
        </w:rPr>
        <w:t>loving</w:t>
      </w:r>
      <w:r w:rsidR="00F9745E" w:rsidRPr="00E81068">
        <w:rPr>
          <w:sz w:val="22"/>
          <w:szCs w:val="22"/>
        </w:rPr>
        <w:t xml:space="preserve"> fathers willing to do anything to save their children!</w:t>
      </w:r>
    </w:p>
    <w:p w14:paraId="5AA15569" w14:textId="77777777" w:rsidR="00E81068" w:rsidRPr="00E81068" w:rsidRDefault="00E81068" w:rsidP="00E81068">
      <w:pPr>
        <w:numPr>
          <w:ilvl w:val="1"/>
          <w:numId w:val="2"/>
        </w:numPr>
        <w:rPr>
          <w:sz w:val="22"/>
          <w:szCs w:val="22"/>
        </w:rPr>
      </w:pPr>
      <w:r w:rsidRPr="00E81068">
        <w:rPr>
          <w:sz w:val="22"/>
          <w:szCs w:val="22"/>
        </w:rPr>
        <w:t xml:space="preserve">Noteworthy Mentions: </w:t>
      </w:r>
    </w:p>
    <w:p w14:paraId="4357B46A" w14:textId="28FE67D0" w:rsidR="00E81068" w:rsidRPr="00E81068" w:rsidRDefault="00E81068" w:rsidP="00E81068">
      <w:pPr>
        <w:numPr>
          <w:ilvl w:val="2"/>
          <w:numId w:val="2"/>
        </w:numPr>
        <w:rPr>
          <w:i/>
          <w:sz w:val="22"/>
          <w:szCs w:val="22"/>
        </w:rPr>
      </w:pPr>
      <w:r w:rsidRPr="00E81068">
        <w:rPr>
          <w:sz w:val="22"/>
          <w:szCs w:val="22"/>
        </w:rPr>
        <w:t xml:space="preserve">Abraham – </w:t>
      </w:r>
      <w:r w:rsidRPr="00BF127A">
        <w:rPr>
          <w:i/>
          <w:sz w:val="22"/>
          <w:szCs w:val="22"/>
        </w:rPr>
        <w:t>Gen. 24:1-15, 67:</w:t>
      </w:r>
      <w:r w:rsidRPr="00E81068">
        <w:rPr>
          <w:sz w:val="22"/>
          <w:szCs w:val="22"/>
        </w:rPr>
        <w:t xml:space="preserve"> After Sarah’s death</w:t>
      </w:r>
      <w:r>
        <w:rPr>
          <w:sz w:val="22"/>
          <w:szCs w:val="22"/>
        </w:rPr>
        <w:t xml:space="preserve"> </w:t>
      </w:r>
      <w:r w:rsidRPr="00E81068">
        <w:rPr>
          <w:i/>
          <w:sz w:val="22"/>
          <w:szCs w:val="22"/>
        </w:rPr>
        <w:t>(Gen. 23),</w:t>
      </w:r>
      <w:r w:rsidRPr="00E81068">
        <w:rPr>
          <w:sz w:val="22"/>
          <w:szCs w:val="22"/>
        </w:rPr>
        <w:t xml:space="preserve"> Abraham sought for Isaac a wife from his relatives, not the Canaanites, and sent his trusted servant so that Isaac would not return to the place God called him from.</w:t>
      </w:r>
      <w:r w:rsidRPr="00E81068">
        <w:rPr>
          <w:i/>
          <w:sz w:val="22"/>
          <w:szCs w:val="22"/>
        </w:rPr>
        <w:t xml:space="preserve"> </w:t>
      </w:r>
    </w:p>
    <w:p w14:paraId="28397C79" w14:textId="77777777" w:rsidR="00E81068" w:rsidRPr="00E81068" w:rsidRDefault="00E81068" w:rsidP="00E81068">
      <w:pPr>
        <w:numPr>
          <w:ilvl w:val="2"/>
          <w:numId w:val="2"/>
        </w:numPr>
        <w:rPr>
          <w:sz w:val="22"/>
          <w:szCs w:val="22"/>
        </w:rPr>
      </w:pPr>
      <w:r w:rsidRPr="00E81068">
        <w:rPr>
          <w:sz w:val="22"/>
          <w:szCs w:val="22"/>
        </w:rPr>
        <w:t xml:space="preserve">Joseph – </w:t>
      </w:r>
      <w:r w:rsidRPr="00BF127A">
        <w:rPr>
          <w:i/>
          <w:sz w:val="22"/>
          <w:szCs w:val="22"/>
        </w:rPr>
        <w:t>Gen. 48:13-20:</w:t>
      </w:r>
      <w:r w:rsidRPr="00E81068">
        <w:rPr>
          <w:sz w:val="22"/>
          <w:szCs w:val="22"/>
        </w:rPr>
        <w:t xml:space="preserve"> Jacob blessed Manasseh and </w:t>
      </w:r>
      <w:proofErr w:type="gramStart"/>
      <w:r w:rsidRPr="00E81068">
        <w:rPr>
          <w:sz w:val="22"/>
          <w:szCs w:val="22"/>
        </w:rPr>
        <w:t>Ephraim, but</w:t>
      </w:r>
      <w:proofErr w:type="gramEnd"/>
      <w:r w:rsidRPr="00E81068">
        <w:rPr>
          <w:sz w:val="22"/>
          <w:szCs w:val="22"/>
        </w:rPr>
        <w:t xml:space="preserve"> crossed his hands to bless Ephraim (the younger) with the blessing of the first-born.</w:t>
      </w:r>
    </w:p>
    <w:p w14:paraId="736B2FA4" w14:textId="5EE3E309" w:rsidR="00E81068" w:rsidRPr="00E81068" w:rsidRDefault="00E81068" w:rsidP="00E81068">
      <w:pPr>
        <w:numPr>
          <w:ilvl w:val="2"/>
          <w:numId w:val="2"/>
        </w:numPr>
        <w:rPr>
          <w:sz w:val="22"/>
          <w:szCs w:val="22"/>
        </w:rPr>
      </w:pPr>
      <w:r w:rsidRPr="00E81068">
        <w:rPr>
          <w:sz w:val="22"/>
          <w:szCs w:val="22"/>
        </w:rPr>
        <w:t>Joseph</w:t>
      </w:r>
      <w:r>
        <w:rPr>
          <w:sz w:val="22"/>
          <w:szCs w:val="22"/>
        </w:rPr>
        <w:t xml:space="preserve"> didn’t understand and </w:t>
      </w:r>
      <w:r w:rsidRPr="00E81068">
        <w:rPr>
          <w:sz w:val="22"/>
          <w:szCs w:val="22"/>
        </w:rPr>
        <w:t>tried to get Manasseh his due by right of birth.</w:t>
      </w:r>
    </w:p>
    <w:p w14:paraId="52F9C763" w14:textId="4E74D70F" w:rsidR="00840570" w:rsidRPr="00E81068" w:rsidRDefault="004B73BD">
      <w:pPr>
        <w:numPr>
          <w:ilvl w:val="1"/>
          <w:numId w:val="2"/>
        </w:numPr>
        <w:rPr>
          <w:sz w:val="22"/>
          <w:szCs w:val="22"/>
        </w:rPr>
      </w:pPr>
      <w:r w:rsidRPr="00E81068">
        <w:rPr>
          <w:sz w:val="22"/>
          <w:szCs w:val="22"/>
        </w:rPr>
        <w:t xml:space="preserve">To love and want </w:t>
      </w:r>
      <w:r w:rsidR="00D01B6E" w:rsidRPr="00E81068">
        <w:rPr>
          <w:sz w:val="22"/>
          <w:szCs w:val="22"/>
        </w:rPr>
        <w:t xml:space="preserve">the best for your </w:t>
      </w:r>
      <w:r w:rsidRPr="00E81068">
        <w:rPr>
          <w:sz w:val="22"/>
          <w:szCs w:val="22"/>
        </w:rPr>
        <w:t xml:space="preserve">children is a good trait for a </w:t>
      </w:r>
      <w:r w:rsidR="00D01B6E" w:rsidRPr="00E81068">
        <w:rPr>
          <w:sz w:val="22"/>
          <w:szCs w:val="22"/>
        </w:rPr>
        <w:t>father</w:t>
      </w:r>
      <w:r w:rsidRPr="00E81068">
        <w:rPr>
          <w:sz w:val="22"/>
          <w:szCs w:val="22"/>
        </w:rPr>
        <w:t xml:space="preserve"> to possess!</w:t>
      </w:r>
    </w:p>
    <w:p w14:paraId="19532A75" w14:textId="77777777" w:rsidR="00840570" w:rsidRDefault="0013593B">
      <w:pPr>
        <w:pStyle w:val="Heading4"/>
        <w:tabs>
          <w:tab w:val="clear" w:pos="1080"/>
          <w:tab w:val="num" w:pos="900"/>
        </w:tabs>
      </w:pPr>
      <w:r>
        <w:lastRenderedPageBreak/>
        <w:t>The Bad</w:t>
      </w:r>
      <w:r w:rsidR="006650C4">
        <w:t xml:space="preserve"> – Ungodly Influences</w:t>
      </w:r>
    </w:p>
    <w:p w14:paraId="69F4F530" w14:textId="77777777" w:rsidR="004C08C3" w:rsidRDefault="004C08C3" w:rsidP="004C08C3">
      <w:pPr>
        <w:numPr>
          <w:ilvl w:val="1"/>
          <w:numId w:val="2"/>
        </w:numPr>
        <w:rPr>
          <w:sz w:val="22"/>
        </w:rPr>
      </w:pPr>
      <w:r>
        <w:rPr>
          <w:iCs/>
          <w:sz w:val="22"/>
        </w:rPr>
        <w:t>Ahab – I Kings 16:33; 21:25</w:t>
      </w:r>
    </w:p>
    <w:p w14:paraId="756F26E0" w14:textId="77777777" w:rsidR="004C08C3" w:rsidRDefault="004C08C3" w:rsidP="004C08C3">
      <w:pPr>
        <w:numPr>
          <w:ilvl w:val="2"/>
          <w:numId w:val="2"/>
        </w:numPr>
        <w:rPr>
          <w:sz w:val="22"/>
        </w:rPr>
      </w:pPr>
      <w:r>
        <w:rPr>
          <w:sz w:val="22"/>
        </w:rPr>
        <w:t>I Kings 16:30-33: King Ahab of Israel married Jezebel and became an idolater!</w:t>
      </w:r>
    </w:p>
    <w:p w14:paraId="4433438E" w14:textId="77777777" w:rsidR="004C08C3" w:rsidRDefault="004C08C3" w:rsidP="004C08C3">
      <w:pPr>
        <w:numPr>
          <w:ilvl w:val="2"/>
          <w:numId w:val="2"/>
        </w:numPr>
        <w:rPr>
          <w:sz w:val="22"/>
        </w:rPr>
      </w:pPr>
      <w:r w:rsidRPr="00B0775C">
        <w:rPr>
          <w:i/>
          <w:sz w:val="22"/>
        </w:rPr>
        <w:t>I Kings 18:3-4:</w:t>
      </w:r>
      <w:r>
        <w:rPr>
          <w:sz w:val="22"/>
        </w:rPr>
        <w:t xml:space="preserve"> Jezebel hunted down and killed the prophets of God. </w:t>
      </w:r>
      <w:r w:rsidRPr="00E26A8E">
        <w:rPr>
          <w:i/>
          <w:sz w:val="22"/>
        </w:rPr>
        <w:t>Ahab didn’t restrain her – he was the king and her husband!</w:t>
      </w:r>
    </w:p>
    <w:p w14:paraId="7DB372E0" w14:textId="77777777" w:rsidR="004C08C3" w:rsidRDefault="004C08C3" w:rsidP="004C08C3">
      <w:pPr>
        <w:numPr>
          <w:ilvl w:val="2"/>
          <w:numId w:val="2"/>
        </w:numPr>
        <w:rPr>
          <w:sz w:val="22"/>
        </w:rPr>
      </w:pPr>
      <w:r w:rsidRPr="00B0775C">
        <w:rPr>
          <w:i/>
          <w:sz w:val="22"/>
        </w:rPr>
        <w:t>I Kings 19:1-2:</w:t>
      </w:r>
      <w:r>
        <w:rPr>
          <w:sz w:val="22"/>
        </w:rPr>
        <w:t xml:space="preserve"> After the false prophets were killed at Carmel, Jezebel threatened the life of Elijah! </w:t>
      </w:r>
      <w:r w:rsidRPr="00E26A8E">
        <w:rPr>
          <w:i/>
          <w:sz w:val="22"/>
        </w:rPr>
        <w:t>Ahab didn’t restrain her – he was the king and her husband!</w:t>
      </w:r>
    </w:p>
    <w:p w14:paraId="684B08D6" w14:textId="77777777" w:rsidR="004C08C3" w:rsidRDefault="004C08C3" w:rsidP="004C08C3">
      <w:pPr>
        <w:numPr>
          <w:ilvl w:val="2"/>
          <w:numId w:val="2"/>
        </w:numPr>
        <w:rPr>
          <w:sz w:val="22"/>
        </w:rPr>
      </w:pPr>
      <w:r w:rsidRPr="00B0775C">
        <w:rPr>
          <w:i/>
          <w:sz w:val="22"/>
        </w:rPr>
        <w:t>I Kings 21:15-16:</w:t>
      </w:r>
      <w:r>
        <w:rPr>
          <w:sz w:val="22"/>
        </w:rPr>
        <w:t xml:space="preserve"> After Jezebel orchestrated the death of Naboth </w:t>
      </w:r>
      <w:r w:rsidRPr="00186D1C">
        <w:rPr>
          <w:i/>
          <w:sz w:val="22"/>
        </w:rPr>
        <w:t>(21:5-15),</w:t>
      </w:r>
      <w:r>
        <w:rPr>
          <w:sz w:val="22"/>
        </w:rPr>
        <w:t xml:space="preserve"> Ahab took possession of his ancestral vineyard. </w:t>
      </w:r>
    </w:p>
    <w:p w14:paraId="219EF78D" w14:textId="77777777" w:rsidR="004C08C3" w:rsidRDefault="004C08C3" w:rsidP="004C08C3">
      <w:pPr>
        <w:numPr>
          <w:ilvl w:val="2"/>
          <w:numId w:val="2"/>
        </w:numPr>
        <w:rPr>
          <w:sz w:val="22"/>
        </w:rPr>
      </w:pPr>
      <w:r>
        <w:rPr>
          <w:sz w:val="22"/>
        </w:rPr>
        <w:t>His and his wife’s ungodly influence over their family caused their deaths:</w:t>
      </w:r>
    </w:p>
    <w:p w14:paraId="6A8B8EB9" w14:textId="77777777" w:rsidR="004C08C3" w:rsidRDefault="004C08C3" w:rsidP="004C08C3">
      <w:pPr>
        <w:numPr>
          <w:ilvl w:val="3"/>
          <w:numId w:val="2"/>
        </w:numPr>
        <w:rPr>
          <w:sz w:val="22"/>
        </w:rPr>
      </w:pPr>
      <w:r w:rsidRPr="00186D1C">
        <w:rPr>
          <w:i/>
          <w:sz w:val="22"/>
        </w:rPr>
        <w:t>I Kings 22:51-53:</w:t>
      </w:r>
      <w:r>
        <w:rPr>
          <w:sz w:val="22"/>
        </w:rPr>
        <w:t xml:space="preserve"> Ahaziah, their son, walked in all the evil of his father and mother and it caused his death </w:t>
      </w:r>
      <w:r w:rsidRPr="00186D1C">
        <w:rPr>
          <w:i/>
          <w:sz w:val="22"/>
        </w:rPr>
        <w:t>(II Kings 1:16-17).</w:t>
      </w:r>
    </w:p>
    <w:p w14:paraId="06EF3962" w14:textId="77777777" w:rsidR="004C08C3" w:rsidRDefault="004C08C3" w:rsidP="004C08C3">
      <w:pPr>
        <w:numPr>
          <w:ilvl w:val="3"/>
          <w:numId w:val="2"/>
        </w:numPr>
        <w:rPr>
          <w:sz w:val="22"/>
        </w:rPr>
      </w:pPr>
      <w:r w:rsidRPr="00186D1C">
        <w:rPr>
          <w:i/>
          <w:sz w:val="22"/>
        </w:rPr>
        <w:t>II Kings 9:22-24, 27:</w:t>
      </w:r>
      <w:r>
        <w:rPr>
          <w:sz w:val="22"/>
        </w:rPr>
        <w:t xml:space="preserve"> Jehu killed Joram their son for his wickedness as well as Ahaziah their grandson (son of Athaliah and Jehoram of Judah).</w:t>
      </w:r>
    </w:p>
    <w:p w14:paraId="227926D7" w14:textId="77777777" w:rsidR="004C08C3" w:rsidRDefault="004C08C3" w:rsidP="004C08C3">
      <w:pPr>
        <w:numPr>
          <w:ilvl w:val="3"/>
          <w:numId w:val="2"/>
        </w:numPr>
        <w:rPr>
          <w:sz w:val="22"/>
        </w:rPr>
      </w:pPr>
      <w:r w:rsidRPr="00186D1C">
        <w:rPr>
          <w:i/>
          <w:sz w:val="22"/>
        </w:rPr>
        <w:t>II Chr. 22:3-5:</w:t>
      </w:r>
      <w:r>
        <w:rPr>
          <w:sz w:val="22"/>
        </w:rPr>
        <w:t xml:space="preserve"> Athaliah, like her parents, was an evil influence on her son “to his destruction” </w:t>
      </w:r>
      <w:r w:rsidRPr="004C08C3">
        <w:rPr>
          <w:sz w:val="22"/>
        </w:rPr>
        <w:t>(II Chr. 22:4, 7).</w:t>
      </w:r>
      <w:r>
        <w:rPr>
          <w:sz w:val="22"/>
        </w:rPr>
        <w:t xml:space="preserve"> She was so evil that after her son’s death she killed all but one of her </w:t>
      </w:r>
      <w:proofErr w:type="gramStart"/>
      <w:r>
        <w:rPr>
          <w:sz w:val="22"/>
        </w:rPr>
        <w:t>grandchildren</w:t>
      </w:r>
      <w:proofErr w:type="gramEnd"/>
      <w:r>
        <w:rPr>
          <w:sz w:val="22"/>
        </w:rPr>
        <w:t xml:space="preserve"> so she could be queen!</w:t>
      </w:r>
    </w:p>
    <w:p w14:paraId="1CD3CF76" w14:textId="77777777" w:rsidR="004C08C3" w:rsidRDefault="004C08C3" w:rsidP="004C08C3">
      <w:pPr>
        <w:numPr>
          <w:ilvl w:val="3"/>
          <w:numId w:val="2"/>
        </w:numPr>
        <w:rPr>
          <w:sz w:val="22"/>
        </w:rPr>
      </w:pPr>
      <w:r w:rsidRPr="00186D1C">
        <w:rPr>
          <w:i/>
          <w:sz w:val="22"/>
        </w:rPr>
        <w:t>II Kings 10:1-11:</w:t>
      </w:r>
      <w:r>
        <w:rPr>
          <w:sz w:val="22"/>
        </w:rPr>
        <w:t xml:space="preserve"> Jehu had Ahab’s remaining 70 sons killed, and “killed all who remained of the house of Ahab in Jezreel.”</w:t>
      </w:r>
    </w:p>
    <w:p w14:paraId="04CAB50B" w14:textId="77777777" w:rsidR="001D31D9" w:rsidRPr="00456A98" w:rsidRDefault="004C08C3" w:rsidP="00456A98">
      <w:pPr>
        <w:numPr>
          <w:ilvl w:val="2"/>
          <w:numId w:val="2"/>
        </w:numPr>
        <w:rPr>
          <w:sz w:val="22"/>
          <w:szCs w:val="22"/>
        </w:rPr>
      </w:pPr>
      <w:r>
        <w:rPr>
          <w:sz w:val="22"/>
        </w:rPr>
        <w:t>He was a father of evil influence and caused his family’s downfall!</w:t>
      </w:r>
      <w:r w:rsidR="001D31D9">
        <w:rPr>
          <w:sz w:val="22"/>
          <w:szCs w:val="22"/>
        </w:rPr>
        <w:t xml:space="preserve"> </w:t>
      </w:r>
    </w:p>
    <w:p w14:paraId="2D89CD12" w14:textId="77777777" w:rsidR="00E81068" w:rsidRPr="000151BC" w:rsidRDefault="00E81068" w:rsidP="00E81068">
      <w:pPr>
        <w:numPr>
          <w:ilvl w:val="1"/>
          <w:numId w:val="2"/>
        </w:numPr>
        <w:rPr>
          <w:sz w:val="22"/>
          <w:szCs w:val="22"/>
        </w:rPr>
      </w:pPr>
      <w:r>
        <w:rPr>
          <w:sz w:val="22"/>
          <w:szCs w:val="22"/>
        </w:rPr>
        <w:t>Dishonorable</w:t>
      </w:r>
      <w:r w:rsidRPr="000151BC">
        <w:rPr>
          <w:sz w:val="22"/>
          <w:szCs w:val="22"/>
        </w:rPr>
        <w:t xml:space="preserve"> Mentions: </w:t>
      </w:r>
    </w:p>
    <w:p w14:paraId="1A8CF559" w14:textId="2C43892D" w:rsidR="00E81068" w:rsidRPr="00BF127A" w:rsidRDefault="008444A5" w:rsidP="00BF127A">
      <w:pPr>
        <w:numPr>
          <w:ilvl w:val="2"/>
          <w:numId w:val="2"/>
        </w:numPr>
        <w:rPr>
          <w:i/>
          <w:sz w:val="22"/>
          <w:szCs w:val="22"/>
        </w:rPr>
      </w:pPr>
      <w:r w:rsidRPr="008444A5">
        <w:rPr>
          <w:sz w:val="22"/>
          <w:szCs w:val="22"/>
        </w:rPr>
        <w:t xml:space="preserve">Isaac/Jacob – </w:t>
      </w:r>
      <w:r w:rsidRPr="00BF127A">
        <w:rPr>
          <w:i/>
          <w:sz w:val="22"/>
          <w:szCs w:val="22"/>
        </w:rPr>
        <w:t>Gen. 25:28; 37:1-5:</w:t>
      </w:r>
      <w:r w:rsidR="00BF127A" w:rsidRPr="00BF127A">
        <w:t xml:space="preserve"> </w:t>
      </w:r>
      <w:r w:rsidR="00BF127A" w:rsidRPr="00BF127A">
        <w:rPr>
          <w:sz w:val="22"/>
          <w:szCs w:val="22"/>
        </w:rPr>
        <w:t>Isaac and Rebekah showed favoritism and it tore their family apart</w:t>
      </w:r>
      <w:r w:rsidR="00BF127A">
        <w:rPr>
          <w:sz w:val="22"/>
          <w:szCs w:val="22"/>
        </w:rPr>
        <w:t xml:space="preserve">. Jacob learned from them and showed favoritism as well, which also tore his family apart for many years! </w:t>
      </w:r>
      <w:r w:rsidR="00BF127A" w:rsidRPr="00BF127A">
        <w:rPr>
          <w:i/>
          <w:sz w:val="22"/>
        </w:rPr>
        <w:t>Favoritism causes jealousy, anger, and hatred, and can tear a family apart!</w:t>
      </w:r>
    </w:p>
    <w:p w14:paraId="0B35E473" w14:textId="46A42A6E" w:rsidR="00E81068" w:rsidRDefault="008444A5" w:rsidP="008444A5">
      <w:pPr>
        <w:numPr>
          <w:ilvl w:val="2"/>
          <w:numId w:val="2"/>
        </w:numPr>
        <w:rPr>
          <w:sz w:val="22"/>
        </w:rPr>
      </w:pPr>
      <w:r w:rsidRPr="008444A5">
        <w:rPr>
          <w:sz w:val="22"/>
          <w:szCs w:val="22"/>
        </w:rPr>
        <w:t xml:space="preserve">Eli – </w:t>
      </w:r>
      <w:r w:rsidRPr="00FF2827">
        <w:rPr>
          <w:i/>
          <w:sz w:val="22"/>
          <w:szCs w:val="22"/>
        </w:rPr>
        <w:t>I Sam. 2:12-17, 22-25</w:t>
      </w:r>
      <w:r w:rsidR="00E81068" w:rsidRPr="00FF2827">
        <w:rPr>
          <w:i/>
          <w:sz w:val="22"/>
          <w:szCs w:val="22"/>
        </w:rPr>
        <w:t>:</w:t>
      </w:r>
      <w:r w:rsidR="00E81068">
        <w:rPr>
          <w:sz w:val="22"/>
          <w:szCs w:val="22"/>
        </w:rPr>
        <w:t xml:space="preserve"> </w:t>
      </w:r>
      <w:r w:rsidR="00BF127A">
        <w:rPr>
          <w:sz w:val="22"/>
          <w:szCs w:val="22"/>
        </w:rPr>
        <w:t xml:space="preserve">Eli, judge and priest of Israel, </w:t>
      </w:r>
      <w:r w:rsidR="00BF127A">
        <w:rPr>
          <w:sz w:val="22"/>
        </w:rPr>
        <w:t>knew his sons were “worthless men” but “did not rebuke them (I Sam. 3:13). He is an example of failing to discipline/raise his children in the Lord!</w:t>
      </w:r>
    </w:p>
    <w:p w14:paraId="6F900BEF" w14:textId="4FFBD562" w:rsidR="00B76CD3" w:rsidRDefault="001D31D9" w:rsidP="006B1496">
      <w:pPr>
        <w:numPr>
          <w:ilvl w:val="1"/>
          <w:numId w:val="2"/>
        </w:numPr>
        <w:rPr>
          <w:sz w:val="22"/>
        </w:rPr>
      </w:pPr>
      <w:r>
        <w:rPr>
          <w:sz w:val="22"/>
        </w:rPr>
        <w:t xml:space="preserve">These </w:t>
      </w:r>
      <w:r w:rsidR="009433B0">
        <w:rPr>
          <w:sz w:val="22"/>
        </w:rPr>
        <w:t>fathers</w:t>
      </w:r>
      <w:r>
        <w:rPr>
          <w:sz w:val="22"/>
        </w:rPr>
        <w:t xml:space="preserve"> are example</w:t>
      </w:r>
      <w:r w:rsidR="00DA180E">
        <w:rPr>
          <w:sz w:val="22"/>
        </w:rPr>
        <w:t>s</w:t>
      </w:r>
      <w:r>
        <w:rPr>
          <w:sz w:val="22"/>
        </w:rPr>
        <w:t xml:space="preserve"> of what NOT to do!</w:t>
      </w:r>
    </w:p>
    <w:p w14:paraId="0426BEB9" w14:textId="77777777" w:rsidR="00F87C95" w:rsidRDefault="00F87C95" w:rsidP="00F87C95">
      <w:pPr>
        <w:rPr>
          <w:sz w:val="22"/>
        </w:rPr>
      </w:pPr>
    </w:p>
    <w:p w14:paraId="5D6F6C16" w14:textId="77777777" w:rsidR="00840570" w:rsidRDefault="0013593B">
      <w:pPr>
        <w:pStyle w:val="Heading4"/>
      </w:pPr>
      <w:r>
        <w:t>The Godly</w:t>
      </w:r>
      <w:r w:rsidR="006650C4">
        <w:t xml:space="preserve"> – Spiritual Well-being</w:t>
      </w:r>
    </w:p>
    <w:p w14:paraId="169280A1" w14:textId="77777777" w:rsidR="00F87C95" w:rsidRDefault="00D71779" w:rsidP="00F87C95">
      <w:pPr>
        <w:numPr>
          <w:ilvl w:val="1"/>
          <w:numId w:val="2"/>
        </w:numPr>
        <w:rPr>
          <w:sz w:val="22"/>
        </w:rPr>
      </w:pPr>
      <w:r>
        <w:rPr>
          <w:sz w:val="22"/>
        </w:rPr>
        <w:t>Abraham</w:t>
      </w:r>
      <w:r w:rsidR="00106146">
        <w:rPr>
          <w:sz w:val="22"/>
        </w:rPr>
        <w:t xml:space="preserve"> – </w:t>
      </w:r>
      <w:r>
        <w:rPr>
          <w:sz w:val="22"/>
        </w:rPr>
        <w:t>Gen. 18:16-19</w:t>
      </w:r>
    </w:p>
    <w:p w14:paraId="0D5D64E7" w14:textId="77777777" w:rsidR="00F87C95" w:rsidRDefault="00441F85" w:rsidP="00441F85">
      <w:pPr>
        <w:numPr>
          <w:ilvl w:val="2"/>
          <w:numId w:val="2"/>
        </w:numPr>
        <w:rPr>
          <w:sz w:val="22"/>
        </w:rPr>
      </w:pPr>
      <w:r>
        <w:rPr>
          <w:sz w:val="22"/>
        </w:rPr>
        <w:t>God said He had chosen Abraham because he would teach (“command”) “</w:t>
      </w:r>
      <w:r w:rsidRPr="00441F85">
        <w:rPr>
          <w:sz w:val="22"/>
        </w:rPr>
        <w:t>his children and his household after him to keep the way of the LORD by doing righteousness and justice</w:t>
      </w:r>
      <w:r>
        <w:rPr>
          <w:sz w:val="22"/>
        </w:rPr>
        <w:t>.”</w:t>
      </w:r>
    </w:p>
    <w:p w14:paraId="52F49F2D" w14:textId="77777777" w:rsidR="00840570" w:rsidRDefault="00441F85" w:rsidP="00F87C95">
      <w:pPr>
        <w:pStyle w:val="Header"/>
        <w:numPr>
          <w:ilvl w:val="2"/>
          <w:numId w:val="2"/>
        </w:numPr>
        <w:tabs>
          <w:tab w:val="clear" w:pos="4320"/>
          <w:tab w:val="clear" w:pos="8640"/>
        </w:tabs>
        <w:rPr>
          <w:sz w:val="22"/>
        </w:rPr>
      </w:pPr>
      <w:r>
        <w:rPr>
          <w:sz w:val="22"/>
        </w:rPr>
        <w:t>What a compliment and commendation towards Abraham’s character!</w:t>
      </w:r>
    </w:p>
    <w:p w14:paraId="0D8B501A" w14:textId="6AE54CE7" w:rsidR="00441F85" w:rsidRDefault="00441F85" w:rsidP="00F87C95">
      <w:pPr>
        <w:pStyle w:val="Header"/>
        <w:numPr>
          <w:ilvl w:val="2"/>
          <w:numId w:val="2"/>
        </w:numPr>
        <w:tabs>
          <w:tab w:val="clear" w:pos="4320"/>
          <w:tab w:val="clear" w:pos="8640"/>
        </w:tabs>
        <w:rPr>
          <w:sz w:val="22"/>
        </w:rPr>
      </w:pPr>
      <w:r>
        <w:rPr>
          <w:sz w:val="22"/>
        </w:rPr>
        <w:t xml:space="preserve">God chose him to be the father of a great nation </w:t>
      </w:r>
      <w:r w:rsidRPr="00441F85">
        <w:rPr>
          <w:i/>
          <w:sz w:val="22"/>
        </w:rPr>
        <w:t>(Gen. 12:2)</w:t>
      </w:r>
      <w:r>
        <w:rPr>
          <w:sz w:val="22"/>
        </w:rPr>
        <w:t xml:space="preserve"> because he would teach them about righteousness and justice!</w:t>
      </w:r>
      <w:r w:rsidR="00B672B9">
        <w:rPr>
          <w:sz w:val="22"/>
        </w:rPr>
        <w:t xml:space="preserve"> </w:t>
      </w:r>
      <w:r w:rsidR="002604DC" w:rsidRPr="002604DC">
        <w:rPr>
          <w:i/>
          <w:sz w:val="22"/>
        </w:rPr>
        <w:t>Friend of God – Js. 2:23</w:t>
      </w:r>
    </w:p>
    <w:p w14:paraId="348CA540" w14:textId="77777777" w:rsidR="00256932" w:rsidRPr="00106146" w:rsidRDefault="00441F85" w:rsidP="00441F85">
      <w:pPr>
        <w:pStyle w:val="Header"/>
        <w:numPr>
          <w:ilvl w:val="2"/>
          <w:numId w:val="2"/>
        </w:numPr>
        <w:tabs>
          <w:tab w:val="clear" w:pos="4320"/>
          <w:tab w:val="clear" w:pos="8640"/>
        </w:tabs>
        <w:rPr>
          <w:i/>
          <w:sz w:val="22"/>
        </w:rPr>
      </w:pPr>
      <w:r>
        <w:rPr>
          <w:bCs/>
          <w:i/>
          <w:sz w:val="22"/>
          <w:szCs w:val="22"/>
        </w:rPr>
        <w:t>Abraham was a father</w:t>
      </w:r>
      <w:r w:rsidR="00256932" w:rsidRPr="00256932">
        <w:rPr>
          <w:bCs/>
          <w:i/>
          <w:sz w:val="22"/>
          <w:szCs w:val="22"/>
        </w:rPr>
        <w:t xml:space="preserve"> concerned </w:t>
      </w:r>
      <w:r>
        <w:rPr>
          <w:bCs/>
          <w:i/>
          <w:sz w:val="22"/>
          <w:szCs w:val="22"/>
        </w:rPr>
        <w:t xml:space="preserve">for the </w:t>
      </w:r>
      <w:r w:rsidR="00256932" w:rsidRPr="00256932">
        <w:rPr>
          <w:bCs/>
          <w:i/>
          <w:sz w:val="22"/>
          <w:szCs w:val="22"/>
        </w:rPr>
        <w:t>spiritual well-being</w:t>
      </w:r>
      <w:r>
        <w:rPr>
          <w:bCs/>
          <w:i/>
          <w:sz w:val="22"/>
          <w:szCs w:val="22"/>
        </w:rPr>
        <w:t xml:space="preserve"> of his family</w:t>
      </w:r>
      <w:r w:rsidR="00256932" w:rsidRPr="00256932">
        <w:rPr>
          <w:bCs/>
          <w:i/>
          <w:sz w:val="22"/>
          <w:szCs w:val="22"/>
        </w:rPr>
        <w:t>!</w:t>
      </w:r>
    </w:p>
    <w:p w14:paraId="12AC5DBF" w14:textId="6A2EAD57" w:rsidR="00106146" w:rsidRPr="00106146" w:rsidRDefault="00441F85" w:rsidP="00441F85">
      <w:pPr>
        <w:pStyle w:val="Header"/>
        <w:numPr>
          <w:ilvl w:val="2"/>
          <w:numId w:val="2"/>
        </w:numPr>
        <w:tabs>
          <w:tab w:val="clear" w:pos="4320"/>
          <w:tab w:val="clear" w:pos="8640"/>
        </w:tabs>
        <w:rPr>
          <w:sz w:val="22"/>
        </w:rPr>
      </w:pPr>
      <w:r w:rsidRPr="00441F85">
        <w:rPr>
          <w:sz w:val="22"/>
        </w:rPr>
        <w:t xml:space="preserve">Abraham was a godly father and godly example to many! </w:t>
      </w:r>
      <w:r w:rsidRPr="00441F85">
        <w:rPr>
          <w:i/>
          <w:sz w:val="22"/>
        </w:rPr>
        <w:t>(Gen. 24:10-15: His servant prayed to “the God of my master Abraham”)</w:t>
      </w:r>
      <w:r w:rsidR="002604DC">
        <w:rPr>
          <w:i/>
          <w:sz w:val="22"/>
        </w:rPr>
        <w:t xml:space="preserve"> – John 15:14</w:t>
      </w:r>
    </w:p>
    <w:p w14:paraId="492710F6" w14:textId="77777777" w:rsidR="00CC529B" w:rsidRPr="000151BC" w:rsidRDefault="00CC529B" w:rsidP="00CC529B">
      <w:pPr>
        <w:numPr>
          <w:ilvl w:val="1"/>
          <w:numId w:val="2"/>
        </w:numPr>
        <w:rPr>
          <w:sz w:val="22"/>
          <w:szCs w:val="22"/>
        </w:rPr>
      </w:pPr>
      <w:r>
        <w:rPr>
          <w:sz w:val="22"/>
          <w:szCs w:val="22"/>
        </w:rPr>
        <w:t>Honorable</w:t>
      </w:r>
      <w:r w:rsidRPr="000151BC">
        <w:rPr>
          <w:sz w:val="22"/>
          <w:szCs w:val="22"/>
        </w:rPr>
        <w:t xml:space="preserve"> Mentions: </w:t>
      </w:r>
    </w:p>
    <w:p w14:paraId="7AC28016" w14:textId="6A5F6B1C" w:rsidR="00CC529B" w:rsidRDefault="00FA3E35" w:rsidP="00FA3E35">
      <w:pPr>
        <w:numPr>
          <w:ilvl w:val="2"/>
          <w:numId w:val="2"/>
        </w:numPr>
        <w:rPr>
          <w:sz w:val="22"/>
          <w:szCs w:val="22"/>
        </w:rPr>
      </w:pPr>
      <w:r>
        <w:rPr>
          <w:sz w:val="22"/>
          <w:szCs w:val="22"/>
        </w:rPr>
        <w:t xml:space="preserve">David </w:t>
      </w:r>
      <w:r w:rsidR="00CC529B" w:rsidRPr="009D76CF">
        <w:rPr>
          <w:sz w:val="22"/>
          <w:szCs w:val="22"/>
        </w:rPr>
        <w:t xml:space="preserve">– </w:t>
      </w:r>
      <w:r w:rsidRPr="00FA3E35">
        <w:rPr>
          <w:i/>
          <w:sz w:val="22"/>
          <w:szCs w:val="22"/>
        </w:rPr>
        <w:t>I Kings 2:1-4; I Chr. 28:2-10, 20-21</w:t>
      </w:r>
      <w:r w:rsidR="00CC529B" w:rsidRPr="009D76CF">
        <w:rPr>
          <w:i/>
          <w:sz w:val="22"/>
          <w:szCs w:val="22"/>
        </w:rPr>
        <w:t>:</w:t>
      </w:r>
      <w:r w:rsidR="00CC529B">
        <w:rPr>
          <w:sz w:val="22"/>
          <w:szCs w:val="22"/>
        </w:rPr>
        <w:t xml:space="preserve"> </w:t>
      </w:r>
      <w:r w:rsidRPr="00FA3E35">
        <w:rPr>
          <w:sz w:val="22"/>
          <w:szCs w:val="22"/>
        </w:rPr>
        <w:t xml:space="preserve">David was a “man after God’s own heart” </w:t>
      </w:r>
      <w:r w:rsidRPr="00FA3E35">
        <w:rPr>
          <w:i/>
          <w:sz w:val="22"/>
          <w:szCs w:val="22"/>
        </w:rPr>
        <w:t>(I Sam. 13:14),</w:t>
      </w:r>
      <w:r w:rsidRPr="00FA3E35">
        <w:rPr>
          <w:sz w:val="22"/>
          <w:szCs w:val="22"/>
        </w:rPr>
        <w:t xml:space="preserve"> and he did all he could to ensure Solomon would walk faithfully in his footsteps</w:t>
      </w:r>
      <w:r w:rsidR="00CC529B">
        <w:rPr>
          <w:sz w:val="22"/>
          <w:szCs w:val="22"/>
        </w:rPr>
        <w:t>!</w:t>
      </w:r>
      <w:r>
        <w:rPr>
          <w:sz w:val="22"/>
          <w:szCs w:val="22"/>
        </w:rPr>
        <w:t xml:space="preserve"> He left him words of encouragement, admonition, and warning, and above all told him to be faithful to God and he would be blessed! </w:t>
      </w:r>
    </w:p>
    <w:p w14:paraId="2C36B0BD" w14:textId="22AC5F59" w:rsidR="00CC529B" w:rsidRPr="00FA3E35" w:rsidRDefault="00254E51" w:rsidP="00FA3E35">
      <w:pPr>
        <w:numPr>
          <w:ilvl w:val="2"/>
          <w:numId w:val="2"/>
        </w:numPr>
        <w:rPr>
          <w:sz w:val="22"/>
        </w:rPr>
      </w:pPr>
      <w:r w:rsidRPr="00FA3E35">
        <w:rPr>
          <w:sz w:val="22"/>
          <w:szCs w:val="22"/>
        </w:rPr>
        <w:t xml:space="preserve">Solomon – </w:t>
      </w:r>
      <w:r w:rsidRPr="00FA3E35">
        <w:rPr>
          <w:i/>
          <w:sz w:val="22"/>
          <w:szCs w:val="22"/>
        </w:rPr>
        <w:t>Prov. 1:1-9; Eccl. 12:10-14</w:t>
      </w:r>
      <w:r w:rsidR="00FA3E35" w:rsidRPr="00FA3E35">
        <w:rPr>
          <w:i/>
          <w:sz w:val="22"/>
          <w:szCs w:val="22"/>
        </w:rPr>
        <w:t>:</w:t>
      </w:r>
      <w:r w:rsidR="00FA3E35" w:rsidRPr="00FA3E35">
        <w:rPr>
          <w:sz w:val="22"/>
          <w:szCs w:val="22"/>
        </w:rPr>
        <w:t xml:space="preserve"> He, like David, left words of wisdom and godly encouragement to his son</w:t>
      </w:r>
      <w:r w:rsidR="00FA3E35">
        <w:rPr>
          <w:sz w:val="22"/>
          <w:szCs w:val="22"/>
        </w:rPr>
        <w:t xml:space="preserve">. Solomon laid out the clear duty of man: “Fear God and keep His commandments” for there is a day of “judgment” </w:t>
      </w:r>
      <w:r w:rsidR="00FA3E35" w:rsidRPr="00FA3E35">
        <w:rPr>
          <w:i/>
          <w:sz w:val="22"/>
          <w:szCs w:val="22"/>
        </w:rPr>
        <w:t>(Eccl. 12:13-14).</w:t>
      </w:r>
    </w:p>
    <w:p w14:paraId="47708BA5" w14:textId="4F55DE1C" w:rsidR="002C6744" w:rsidRDefault="00F1394B" w:rsidP="00F1394B">
      <w:pPr>
        <w:pStyle w:val="Header"/>
        <w:numPr>
          <w:ilvl w:val="1"/>
          <w:numId w:val="2"/>
        </w:numPr>
        <w:tabs>
          <w:tab w:val="clear" w:pos="4320"/>
          <w:tab w:val="clear" w:pos="8640"/>
        </w:tabs>
        <w:rPr>
          <w:sz w:val="22"/>
        </w:rPr>
      </w:pPr>
      <w:r w:rsidRPr="00F1394B">
        <w:rPr>
          <w:sz w:val="22"/>
        </w:rPr>
        <w:t>Every child should be thankful</w:t>
      </w:r>
      <w:r w:rsidR="00980259">
        <w:rPr>
          <w:sz w:val="22"/>
        </w:rPr>
        <w:t xml:space="preserve"> and honored </w:t>
      </w:r>
      <w:r w:rsidRPr="00F1394B">
        <w:rPr>
          <w:sz w:val="22"/>
        </w:rPr>
        <w:t xml:space="preserve">for </w:t>
      </w:r>
      <w:r w:rsidR="00980259">
        <w:rPr>
          <w:sz w:val="22"/>
        </w:rPr>
        <w:t>fathers</w:t>
      </w:r>
      <w:r w:rsidRPr="00F1394B">
        <w:rPr>
          <w:sz w:val="22"/>
        </w:rPr>
        <w:t xml:space="preserve"> who have showed their love</w:t>
      </w:r>
      <w:r w:rsidR="00980259">
        <w:rPr>
          <w:sz w:val="22"/>
        </w:rPr>
        <w:t xml:space="preserve"> and duty for God first</w:t>
      </w:r>
      <w:r w:rsidRPr="00F1394B">
        <w:rPr>
          <w:sz w:val="22"/>
        </w:rPr>
        <w:t xml:space="preserve"> and </w:t>
      </w:r>
      <w:r w:rsidR="00980259">
        <w:rPr>
          <w:sz w:val="22"/>
        </w:rPr>
        <w:t>for teaching God’s word to</w:t>
      </w:r>
      <w:r w:rsidRPr="00F1394B">
        <w:rPr>
          <w:sz w:val="22"/>
        </w:rPr>
        <w:t xml:space="preserve"> their family!</w:t>
      </w:r>
    </w:p>
    <w:p w14:paraId="702362DE" w14:textId="77777777" w:rsidR="00840570" w:rsidRDefault="00840570">
      <w:pPr>
        <w:pStyle w:val="Heading2"/>
        <w:rPr>
          <w:b w:val="0"/>
          <w:bCs w:val="0"/>
          <w:sz w:val="28"/>
        </w:rPr>
      </w:pPr>
      <w:r>
        <w:rPr>
          <w:b w:val="0"/>
          <w:bCs w:val="0"/>
          <w:sz w:val="28"/>
        </w:rPr>
        <w:lastRenderedPageBreak/>
        <w:t>Conclusion</w:t>
      </w:r>
    </w:p>
    <w:p w14:paraId="1894CB26" w14:textId="77777777" w:rsidR="00631E54" w:rsidRPr="00631E54" w:rsidRDefault="00631E54" w:rsidP="00631E54">
      <w:pPr>
        <w:numPr>
          <w:ilvl w:val="0"/>
          <w:numId w:val="3"/>
        </w:numPr>
        <w:tabs>
          <w:tab w:val="left" w:pos="900"/>
        </w:tabs>
        <w:rPr>
          <w:sz w:val="22"/>
        </w:rPr>
      </w:pPr>
      <w:r w:rsidRPr="00631E54">
        <w:rPr>
          <w:sz w:val="22"/>
        </w:rPr>
        <w:t xml:space="preserve">In the home, </w:t>
      </w:r>
      <w:r w:rsidR="00980259">
        <w:rPr>
          <w:sz w:val="22"/>
        </w:rPr>
        <w:t>godly fathers are needed to lead the family in</w:t>
      </w:r>
      <w:r w:rsidR="00B53AA4">
        <w:rPr>
          <w:sz w:val="22"/>
        </w:rPr>
        <w:t xml:space="preserve"> the</w:t>
      </w:r>
      <w:r w:rsidR="00980259">
        <w:rPr>
          <w:sz w:val="22"/>
        </w:rPr>
        <w:t xml:space="preserve"> charge of God!</w:t>
      </w:r>
    </w:p>
    <w:p w14:paraId="1F4224E2" w14:textId="77777777" w:rsidR="00631E54" w:rsidRPr="00631E54" w:rsidRDefault="00631E54" w:rsidP="006B50B5">
      <w:pPr>
        <w:numPr>
          <w:ilvl w:val="0"/>
          <w:numId w:val="3"/>
        </w:numPr>
        <w:tabs>
          <w:tab w:val="left" w:pos="900"/>
        </w:tabs>
        <w:rPr>
          <w:sz w:val="22"/>
        </w:rPr>
      </w:pPr>
      <w:r w:rsidRPr="00631E54">
        <w:rPr>
          <w:sz w:val="22"/>
        </w:rPr>
        <w:t xml:space="preserve">A </w:t>
      </w:r>
      <w:r w:rsidR="006B50B5">
        <w:rPr>
          <w:sz w:val="22"/>
        </w:rPr>
        <w:t xml:space="preserve">godly </w:t>
      </w:r>
      <w:r w:rsidR="00980259">
        <w:rPr>
          <w:sz w:val="22"/>
        </w:rPr>
        <w:t>father</w:t>
      </w:r>
      <w:r w:rsidR="008930E5">
        <w:rPr>
          <w:sz w:val="22"/>
        </w:rPr>
        <w:t xml:space="preserve">, along with his wife, </w:t>
      </w:r>
      <w:r w:rsidRPr="00631E54">
        <w:rPr>
          <w:sz w:val="22"/>
        </w:rPr>
        <w:t>w</w:t>
      </w:r>
      <w:r w:rsidR="006B50B5">
        <w:rPr>
          <w:sz w:val="22"/>
        </w:rPr>
        <w:t xml:space="preserve">ill </w:t>
      </w:r>
      <w:r w:rsidRPr="00631E54">
        <w:rPr>
          <w:sz w:val="22"/>
        </w:rPr>
        <w:t>diligently train h</w:t>
      </w:r>
      <w:r w:rsidR="00980259">
        <w:rPr>
          <w:sz w:val="22"/>
        </w:rPr>
        <w:t>is</w:t>
      </w:r>
      <w:r w:rsidRPr="00631E54">
        <w:rPr>
          <w:sz w:val="22"/>
        </w:rPr>
        <w:t xml:space="preserve"> children</w:t>
      </w:r>
      <w:r>
        <w:rPr>
          <w:sz w:val="22"/>
        </w:rPr>
        <w:t xml:space="preserve"> to know God.</w:t>
      </w:r>
    </w:p>
    <w:p w14:paraId="478DAECB" w14:textId="77777777" w:rsidR="00631E54" w:rsidRPr="00631E54" w:rsidRDefault="00631E54" w:rsidP="006B50B5">
      <w:pPr>
        <w:numPr>
          <w:ilvl w:val="1"/>
          <w:numId w:val="3"/>
        </w:numPr>
        <w:rPr>
          <w:sz w:val="22"/>
        </w:rPr>
      </w:pPr>
      <w:r w:rsidRPr="00631E54">
        <w:rPr>
          <w:sz w:val="22"/>
        </w:rPr>
        <w:t>Prov</w:t>
      </w:r>
      <w:r>
        <w:rPr>
          <w:sz w:val="22"/>
        </w:rPr>
        <w:t>.</w:t>
      </w:r>
      <w:r w:rsidRPr="00631E54">
        <w:rPr>
          <w:sz w:val="22"/>
        </w:rPr>
        <w:t xml:space="preserve"> 1:8</w:t>
      </w:r>
      <w:r>
        <w:rPr>
          <w:sz w:val="22"/>
        </w:rPr>
        <w:t>; 6:20: “</w:t>
      </w:r>
      <w:r w:rsidRPr="00631E54">
        <w:rPr>
          <w:sz w:val="22"/>
        </w:rPr>
        <w:t xml:space="preserve">Hear, my son, your father's instruction </w:t>
      </w:r>
      <w:r>
        <w:rPr>
          <w:sz w:val="22"/>
        </w:rPr>
        <w:t>a</w:t>
      </w:r>
      <w:r w:rsidRPr="00631E54">
        <w:rPr>
          <w:sz w:val="22"/>
        </w:rPr>
        <w:t>nd do not forsake your mother's teaching</w:t>
      </w:r>
      <w:r>
        <w:rPr>
          <w:sz w:val="22"/>
        </w:rPr>
        <w:t>.”</w:t>
      </w:r>
    </w:p>
    <w:p w14:paraId="21778088" w14:textId="77777777" w:rsidR="00631E54" w:rsidRPr="00631E54" w:rsidRDefault="00631E54" w:rsidP="00631E54">
      <w:pPr>
        <w:numPr>
          <w:ilvl w:val="0"/>
          <w:numId w:val="3"/>
        </w:numPr>
        <w:tabs>
          <w:tab w:val="left" w:pos="900"/>
        </w:tabs>
        <w:rPr>
          <w:sz w:val="22"/>
        </w:rPr>
      </w:pPr>
      <w:r w:rsidRPr="00631E54">
        <w:rPr>
          <w:sz w:val="22"/>
        </w:rPr>
        <w:t>A</w:t>
      </w:r>
      <w:r w:rsidR="006B50B5">
        <w:rPr>
          <w:sz w:val="22"/>
        </w:rPr>
        <w:t xml:space="preserve"> godly </w:t>
      </w:r>
      <w:r w:rsidR="00980259">
        <w:rPr>
          <w:sz w:val="22"/>
        </w:rPr>
        <w:t>father</w:t>
      </w:r>
      <w:r w:rsidRPr="00631E54">
        <w:rPr>
          <w:sz w:val="22"/>
        </w:rPr>
        <w:t xml:space="preserve"> </w:t>
      </w:r>
      <w:r w:rsidR="006B50B5">
        <w:rPr>
          <w:sz w:val="22"/>
        </w:rPr>
        <w:t xml:space="preserve">will </w:t>
      </w:r>
      <w:r w:rsidRPr="00631E54">
        <w:rPr>
          <w:sz w:val="22"/>
        </w:rPr>
        <w:t>not forsake h</w:t>
      </w:r>
      <w:r w:rsidR="00980259">
        <w:rPr>
          <w:sz w:val="22"/>
        </w:rPr>
        <w:t>is</w:t>
      </w:r>
      <w:r w:rsidRPr="00631E54">
        <w:rPr>
          <w:sz w:val="22"/>
        </w:rPr>
        <w:t xml:space="preserve"> God-given role as teacher </w:t>
      </w:r>
      <w:r w:rsidR="0035197F">
        <w:rPr>
          <w:sz w:val="22"/>
        </w:rPr>
        <w:t xml:space="preserve">and disciplinarian </w:t>
      </w:r>
      <w:r w:rsidRPr="00631E54">
        <w:rPr>
          <w:sz w:val="22"/>
        </w:rPr>
        <w:t xml:space="preserve">of </w:t>
      </w:r>
      <w:r w:rsidR="0035197F">
        <w:rPr>
          <w:sz w:val="22"/>
        </w:rPr>
        <w:t>his</w:t>
      </w:r>
      <w:r w:rsidRPr="00631E54">
        <w:rPr>
          <w:sz w:val="22"/>
        </w:rPr>
        <w:t xml:space="preserve"> </w:t>
      </w:r>
      <w:r w:rsidR="0035197F">
        <w:rPr>
          <w:sz w:val="22"/>
        </w:rPr>
        <w:t>children.</w:t>
      </w:r>
    </w:p>
    <w:p w14:paraId="008AB2A2" w14:textId="77777777" w:rsidR="00631E54" w:rsidRPr="00631E54" w:rsidRDefault="00631E54" w:rsidP="006B50B5">
      <w:pPr>
        <w:numPr>
          <w:ilvl w:val="1"/>
          <w:numId w:val="3"/>
        </w:numPr>
        <w:tabs>
          <w:tab w:val="left" w:pos="900"/>
        </w:tabs>
        <w:rPr>
          <w:sz w:val="22"/>
        </w:rPr>
      </w:pPr>
      <w:r w:rsidRPr="00631E54">
        <w:rPr>
          <w:sz w:val="22"/>
        </w:rPr>
        <w:t>Prov</w:t>
      </w:r>
      <w:r w:rsidR="006B50B5">
        <w:rPr>
          <w:sz w:val="22"/>
        </w:rPr>
        <w:t>.</w:t>
      </w:r>
      <w:r w:rsidRPr="00631E54">
        <w:rPr>
          <w:sz w:val="22"/>
        </w:rPr>
        <w:t xml:space="preserve"> </w:t>
      </w:r>
      <w:r w:rsidR="00B53AA4">
        <w:rPr>
          <w:sz w:val="22"/>
        </w:rPr>
        <w:t>13:24; 22:15; 23:13</w:t>
      </w:r>
      <w:r w:rsidR="00466932">
        <w:rPr>
          <w:sz w:val="22"/>
        </w:rPr>
        <w:t>-14</w:t>
      </w:r>
      <w:r w:rsidR="00B53AA4">
        <w:rPr>
          <w:sz w:val="22"/>
        </w:rPr>
        <w:t>; 29:15</w:t>
      </w:r>
      <w:r w:rsidR="00466932">
        <w:rPr>
          <w:sz w:val="22"/>
        </w:rPr>
        <w:t>; Eph. 6:4</w:t>
      </w:r>
      <w:r w:rsidR="006B50B5">
        <w:rPr>
          <w:sz w:val="22"/>
        </w:rPr>
        <w:t xml:space="preserve">: </w:t>
      </w:r>
      <w:r w:rsidR="00466932">
        <w:rPr>
          <w:sz w:val="22"/>
        </w:rPr>
        <w:t xml:space="preserve">Discipline is for the child’s </w:t>
      </w:r>
      <w:proofErr w:type="gramStart"/>
      <w:r w:rsidR="00466932">
        <w:rPr>
          <w:sz w:val="22"/>
        </w:rPr>
        <w:t>good, and</w:t>
      </w:r>
      <w:proofErr w:type="gramEnd"/>
      <w:r w:rsidR="00466932">
        <w:rPr>
          <w:sz w:val="22"/>
        </w:rPr>
        <w:t xml:space="preserve"> is necessary to train them in proper way for them to go, in “the instruction of the Lord!”</w:t>
      </w:r>
    </w:p>
    <w:p w14:paraId="63F3A06E" w14:textId="6C5B57F8" w:rsidR="00631E54" w:rsidRPr="00FA3E35" w:rsidRDefault="00631E54" w:rsidP="00FA3E35">
      <w:pPr>
        <w:numPr>
          <w:ilvl w:val="0"/>
          <w:numId w:val="3"/>
        </w:numPr>
        <w:tabs>
          <w:tab w:val="clear" w:pos="1080"/>
          <w:tab w:val="num" w:pos="900"/>
        </w:tabs>
        <w:ind w:left="900" w:hanging="540"/>
        <w:rPr>
          <w:i/>
          <w:sz w:val="22"/>
        </w:rPr>
      </w:pPr>
      <w:r w:rsidRPr="00631E54">
        <w:rPr>
          <w:sz w:val="22"/>
        </w:rPr>
        <w:t xml:space="preserve">A </w:t>
      </w:r>
      <w:r w:rsidR="006B50B5">
        <w:rPr>
          <w:sz w:val="22"/>
        </w:rPr>
        <w:t xml:space="preserve">godly </w:t>
      </w:r>
      <w:r w:rsidR="00466932">
        <w:rPr>
          <w:sz w:val="22"/>
        </w:rPr>
        <w:t>father</w:t>
      </w:r>
      <w:r w:rsidRPr="00631E54">
        <w:rPr>
          <w:sz w:val="22"/>
        </w:rPr>
        <w:t xml:space="preserve"> </w:t>
      </w:r>
      <w:r w:rsidR="00466932">
        <w:rPr>
          <w:sz w:val="22"/>
        </w:rPr>
        <w:t>should be</w:t>
      </w:r>
      <w:r w:rsidRPr="00631E54">
        <w:rPr>
          <w:sz w:val="22"/>
        </w:rPr>
        <w:t xml:space="preserve"> a godly example for </w:t>
      </w:r>
      <w:r w:rsidR="00466932">
        <w:rPr>
          <w:sz w:val="22"/>
        </w:rPr>
        <w:t>his</w:t>
      </w:r>
      <w:r w:rsidRPr="00631E54">
        <w:rPr>
          <w:sz w:val="22"/>
        </w:rPr>
        <w:t xml:space="preserve"> children</w:t>
      </w:r>
      <w:r w:rsidR="00FA3E35">
        <w:rPr>
          <w:sz w:val="22"/>
        </w:rPr>
        <w:t xml:space="preserve"> </w:t>
      </w:r>
      <w:r w:rsidR="00FA3E35" w:rsidRPr="00FA3E35">
        <w:rPr>
          <w:i/>
          <w:sz w:val="22"/>
        </w:rPr>
        <w:t>(Read “Walk A Little Plainer, Daddy” by Forrest Flowers)</w:t>
      </w:r>
      <w:r w:rsidRPr="00FA3E35">
        <w:rPr>
          <w:i/>
          <w:sz w:val="22"/>
        </w:rPr>
        <w:t>.</w:t>
      </w:r>
    </w:p>
    <w:p w14:paraId="145E82EB" w14:textId="6A3C2530" w:rsidR="00840570" w:rsidRPr="006B50B5" w:rsidRDefault="00466932" w:rsidP="006B50B5">
      <w:pPr>
        <w:numPr>
          <w:ilvl w:val="1"/>
          <w:numId w:val="3"/>
        </w:numPr>
        <w:tabs>
          <w:tab w:val="left" w:pos="900"/>
        </w:tabs>
        <w:rPr>
          <w:sz w:val="22"/>
        </w:rPr>
      </w:pPr>
      <w:r>
        <w:rPr>
          <w:sz w:val="22"/>
        </w:rPr>
        <w:t>I Chr. 28:9, 20;</w:t>
      </w:r>
      <w:r w:rsidR="00A04913">
        <w:rPr>
          <w:sz w:val="22"/>
        </w:rPr>
        <w:t xml:space="preserve"> Titus 2:2</w:t>
      </w:r>
      <w:r w:rsidR="008A5272">
        <w:rPr>
          <w:sz w:val="22"/>
        </w:rPr>
        <w:t>,</w:t>
      </w:r>
      <w:r w:rsidR="00A04913">
        <w:rPr>
          <w:sz w:val="22"/>
        </w:rPr>
        <w:t xml:space="preserve"> 6-8</w:t>
      </w:r>
      <w:r w:rsidR="0081680C">
        <w:rPr>
          <w:sz w:val="22"/>
        </w:rPr>
        <w:t>; Col. 3:21</w:t>
      </w:r>
      <w:r w:rsidR="006B50B5" w:rsidRPr="006B50B5">
        <w:rPr>
          <w:sz w:val="22"/>
        </w:rPr>
        <w:t xml:space="preserve">: </w:t>
      </w:r>
      <w:r w:rsidR="00A04913">
        <w:rPr>
          <w:sz w:val="22"/>
        </w:rPr>
        <w:t>Our children ought to know the God we serve, “the God of their father,” and in everything we need to be a godly example!</w:t>
      </w:r>
    </w:p>
    <w:p w14:paraId="08D11FFB" w14:textId="1B6596B1" w:rsidR="00605BA0" w:rsidRDefault="00FA3E35" w:rsidP="00FA3E35">
      <w:pPr>
        <w:numPr>
          <w:ilvl w:val="0"/>
          <w:numId w:val="3"/>
        </w:numPr>
        <w:tabs>
          <w:tab w:val="clear" w:pos="1080"/>
          <w:tab w:val="num" w:pos="900"/>
        </w:tabs>
        <w:ind w:left="900" w:hanging="540"/>
        <w:rPr>
          <w:sz w:val="22"/>
        </w:rPr>
      </w:pPr>
      <w:bookmarkStart w:id="0" w:name="_GoBack"/>
      <w:r w:rsidRPr="00FA3E35">
        <w:rPr>
          <w:sz w:val="22"/>
        </w:rPr>
        <w:t>God</w:t>
      </w:r>
      <w:r>
        <w:rPr>
          <w:sz w:val="22"/>
        </w:rPr>
        <w:t xml:space="preserve"> the Father</w:t>
      </w:r>
      <w:r w:rsidRPr="00FA3E35">
        <w:rPr>
          <w:sz w:val="22"/>
        </w:rPr>
        <w:t xml:space="preserve"> is our supreme example of Fatherhood </w:t>
      </w:r>
      <w:r w:rsidRPr="00FA3E35">
        <w:rPr>
          <w:i/>
          <w:sz w:val="22"/>
        </w:rPr>
        <w:t>(II Cor. 6:17-18)</w:t>
      </w:r>
      <w:r w:rsidRPr="00FA3E35">
        <w:rPr>
          <w:sz w:val="22"/>
        </w:rPr>
        <w:t xml:space="preserve"> and what fathers ought to be like</w:t>
      </w:r>
      <w:bookmarkEnd w:id="0"/>
      <w:r>
        <w:rPr>
          <w:sz w:val="22"/>
        </w:rPr>
        <w:t>!</w:t>
      </w:r>
    </w:p>
    <w:p w14:paraId="59C492E9" w14:textId="77777777" w:rsidR="005E1C0F" w:rsidRDefault="005E1C0F" w:rsidP="00F01D94">
      <w:pPr>
        <w:numPr>
          <w:ilvl w:val="1"/>
          <w:numId w:val="3"/>
        </w:numPr>
        <w:tabs>
          <w:tab w:val="left" w:pos="900"/>
        </w:tabs>
        <w:rPr>
          <w:sz w:val="22"/>
        </w:rPr>
      </w:pPr>
      <w:r w:rsidRPr="000729F1">
        <w:rPr>
          <w:i/>
          <w:sz w:val="22"/>
        </w:rPr>
        <w:t>Ps. 86:15; Rom. 9:22-24; II Pet. 3:9:</w:t>
      </w:r>
      <w:r>
        <w:rPr>
          <w:sz w:val="22"/>
        </w:rPr>
        <w:t xml:space="preserve"> Compassionate, Patient, and merciful!</w:t>
      </w:r>
    </w:p>
    <w:p w14:paraId="6544CD5C" w14:textId="77777777" w:rsidR="005E1C0F" w:rsidRDefault="009B6B4A" w:rsidP="00F01D94">
      <w:pPr>
        <w:numPr>
          <w:ilvl w:val="1"/>
          <w:numId w:val="3"/>
        </w:numPr>
        <w:tabs>
          <w:tab w:val="left" w:pos="900"/>
        </w:tabs>
        <w:rPr>
          <w:sz w:val="22"/>
        </w:rPr>
      </w:pPr>
      <w:r w:rsidRPr="000729F1">
        <w:rPr>
          <w:i/>
          <w:sz w:val="22"/>
        </w:rPr>
        <w:t xml:space="preserve">Lk. 11:9-13; </w:t>
      </w:r>
      <w:r w:rsidR="005E1C0F" w:rsidRPr="000729F1">
        <w:rPr>
          <w:i/>
          <w:sz w:val="22"/>
        </w:rPr>
        <w:t>Js. 1:17:</w:t>
      </w:r>
      <w:r w:rsidR="005E1C0F">
        <w:rPr>
          <w:sz w:val="22"/>
        </w:rPr>
        <w:t xml:space="preserve"> He provides all blessings, and everything good is from Him! </w:t>
      </w:r>
    </w:p>
    <w:p w14:paraId="1B871EA9" w14:textId="77777777" w:rsidR="005E1C0F" w:rsidRDefault="009B6B4A" w:rsidP="00F01D94">
      <w:pPr>
        <w:numPr>
          <w:ilvl w:val="1"/>
          <w:numId w:val="3"/>
        </w:numPr>
        <w:tabs>
          <w:tab w:val="left" w:pos="900"/>
        </w:tabs>
        <w:rPr>
          <w:sz w:val="22"/>
        </w:rPr>
      </w:pPr>
      <w:r w:rsidRPr="000729F1">
        <w:rPr>
          <w:i/>
          <w:sz w:val="22"/>
        </w:rPr>
        <w:t>Jn. 3:16-17:</w:t>
      </w:r>
      <w:r>
        <w:rPr>
          <w:sz w:val="22"/>
        </w:rPr>
        <w:t xml:space="preserve"> God, the Father, gave His only Son to save the world, to cleanse mankind of their incurable disease of sin! Sacrificial love!</w:t>
      </w:r>
    </w:p>
    <w:p w14:paraId="29B003E0" w14:textId="77777777" w:rsidR="004B6633" w:rsidRDefault="006B50B5" w:rsidP="006B50B5">
      <w:pPr>
        <w:numPr>
          <w:ilvl w:val="0"/>
          <w:numId w:val="3"/>
        </w:numPr>
        <w:tabs>
          <w:tab w:val="left" w:pos="900"/>
        </w:tabs>
        <w:rPr>
          <w:sz w:val="22"/>
        </w:rPr>
      </w:pPr>
      <w:r>
        <w:rPr>
          <w:sz w:val="22"/>
        </w:rPr>
        <w:t xml:space="preserve">Godly </w:t>
      </w:r>
      <w:r w:rsidR="00A04913">
        <w:rPr>
          <w:sz w:val="22"/>
        </w:rPr>
        <w:t>fathers</w:t>
      </w:r>
      <w:r w:rsidRPr="006B50B5">
        <w:rPr>
          <w:sz w:val="22"/>
        </w:rPr>
        <w:t xml:space="preserve"> </w:t>
      </w:r>
      <w:r>
        <w:rPr>
          <w:sz w:val="22"/>
        </w:rPr>
        <w:t>d</w:t>
      </w:r>
      <w:r w:rsidRPr="006B50B5">
        <w:rPr>
          <w:sz w:val="22"/>
        </w:rPr>
        <w:t>eserve our praise</w:t>
      </w:r>
      <w:r w:rsidR="00A04913">
        <w:rPr>
          <w:sz w:val="22"/>
        </w:rPr>
        <w:t xml:space="preserve"> and honor</w:t>
      </w:r>
      <w:r w:rsidRPr="006B50B5">
        <w:rPr>
          <w:sz w:val="22"/>
        </w:rPr>
        <w:t xml:space="preserve"> be</w:t>
      </w:r>
      <w:r>
        <w:rPr>
          <w:sz w:val="22"/>
        </w:rPr>
        <w:t xml:space="preserve">cause they </w:t>
      </w:r>
      <w:r w:rsidR="00A04913">
        <w:rPr>
          <w:sz w:val="22"/>
        </w:rPr>
        <w:t xml:space="preserve">diligently </w:t>
      </w:r>
      <w:r>
        <w:rPr>
          <w:sz w:val="22"/>
        </w:rPr>
        <w:t>watch over our souls!</w:t>
      </w:r>
    </w:p>
    <w:p w14:paraId="609170FB" w14:textId="77777777" w:rsidR="005859AE" w:rsidRDefault="006B50B5">
      <w:pPr>
        <w:numPr>
          <w:ilvl w:val="0"/>
          <w:numId w:val="3"/>
        </w:numPr>
        <w:tabs>
          <w:tab w:val="clear" w:pos="1080"/>
          <w:tab w:val="left" w:pos="900"/>
        </w:tabs>
        <w:ind w:left="900" w:hanging="540"/>
        <w:rPr>
          <w:sz w:val="22"/>
        </w:rPr>
      </w:pPr>
      <w:r>
        <w:rPr>
          <w:sz w:val="22"/>
        </w:rPr>
        <w:t xml:space="preserve">What kind of </w:t>
      </w:r>
      <w:r w:rsidR="00A04913">
        <w:rPr>
          <w:sz w:val="22"/>
        </w:rPr>
        <w:t>father</w:t>
      </w:r>
      <w:r>
        <w:rPr>
          <w:sz w:val="22"/>
        </w:rPr>
        <w:t xml:space="preserve"> are you or will you be?</w:t>
      </w:r>
    </w:p>
    <w:p w14:paraId="46A82766" w14:textId="77777777" w:rsidR="00666E65" w:rsidRDefault="006B50B5" w:rsidP="00593887">
      <w:pPr>
        <w:numPr>
          <w:ilvl w:val="1"/>
          <w:numId w:val="3"/>
        </w:numPr>
        <w:tabs>
          <w:tab w:val="left" w:pos="900"/>
        </w:tabs>
        <w:rPr>
          <w:sz w:val="22"/>
        </w:rPr>
      </w:pPr>
      <w:r>
        <w:rPr>
          <w:sz w:val="22"/>
        </w:rPr>
        <w:t>The good, the bad, or the godly?</w:t>
      </w:r>
    </w:p>
    <w:p w14:paraId="3BFC4235" w14:textId="77777777" w:rsidR="00840570" w:rsidRDefault="00840570">
      <w:pPr>
        <w:numPr>
          <w:ilvl w:val="0"/>
          <w:numId w:val="3"/>
        </w:numPr>
        <w:tabs>
          <w:tab w:val="left" w:pos="900"/>
        </w:tabs>
        <w:ind w:left="900" w:hanging="540"/>
        <w:rPr>
          <w:sz w:val="22"/>
        </w:rPr>
      </w:pPr>
      <w:r>
        <w:rPr>
          <w:sz w:val="22"/>
        </w:rPr>
        <w:t>If you are not a Christian, you need to be. Repent and be baptized into His name!</w:t>
      </w:r>
    </w:p>
    <w:p w14:paraId="5784B009" w14:textId="77777777" w:rsidR="00840570" w:rsidRDefault="00840570">
      <w:pPr>
        <w:numPr>
          <w:ilvl w:val="0"/>
          <w:numId w:val="3"/>
        </w:numPr>
        <w:tabs>
          <w:tab w:val="left" w:pos="900"/>
        </w:tabs>
        <w:ind w:left="900" w:hanging="540"/>
        <w:rPr>
          <w:sz w:val="22"/>
        </w:rPr>
      </w:pPr>
      <w:r>
        <w:rPr>
          <w:sz w:val="22"/>
        </w:rPr>
        <w:t>If a Christian in error, don’t wait till it’s eternally too late. Repent and be renewed!</w:t>
      </w:r>
    </w:p>
    <w:p w14:paraId="18623FBC" w14:textId="2BD66007" w:rsidR="00840570" w:rsidRPr="008C62F9" w:rsidRDefault="00840570">
      <w:pPr>
        <w:numPr>
          <w:ilvl w:val="0"/>
          <w:numId w:val="3"/>
        </w:numPr>
        <w:tabs>
          <w:tab w:val="left" w:pos="900"/>
        </w:tabs>
        <w:ind w:left="900" w:hanging="540"/>
      </w:pPr>
      <w:r>
        <w:rPr>
          <w:sz w:val="22"/>
        </w:rPr>
        <w:t xml:space="preserve">Whatever your requests, let them be made known </w:t>
      </w:r>
      <w:r>
        <w:rPr>
          <w:b/>
          <w:bCs/>
          <w:i/>
          <w:iCs/>
          <w:sz w:val="22"/>
          <w:u w:val="single"/>
        </w:rPr>
        <w:t>NOW</w:t>
      </w:r>
      <w:r>
        <w:rPr>
          <w:sz w:val="22"/>
        </w:rPr>
        <w:t xml:space="preserve"> while we stand &amp; sing!</w:t>
      </w:r>
    </w:p>
    <w:p w14:paraId="5A2EB29A" w14:textId="4C86916A" w:rsidR="008C62F9" w:rsidRDefault="008C62F9" w:rsidP="008C62F9">
      <w:pPr>
        <w:tabs>
          <w:tab w:val="left" w:pos="900"/>
        </w:tabs>
      </w:pPr>
    </w:p>
    <w:p w14:paraId="531D3D6E" w14:textId="23CA8505" w:rsidR="008C62F9" w:rsidRDefault="008C62F9" w:rsidP="008C62F9">
      <w:pPr>
        <w:tabs>
          <w:tab w:val="left" w:pos="900"/>
        </w:tabs>
      </w:pPr>
    </w:p>
    <w:p w14:paraId="59CD8EE1" w14:textId="77777777" w:rsidR="008C62F9" w:rsidRPr="00D71CE0" w:rsidRDefault="008C62F9" w:rsidP="008C62F9">
      <w:pPr>
        <w:shd w:val="clear" w:color="auto" w:fill="FFFFFF"/>
        <w:autoSpaceDE w:val="0"/>
        <w:autoSpaceDN w:val="0"/>
        <w:adjustRightInd w:val="0"/>
        <w:jc w:val="center"/>
        <w:rPr>
          <w:b/>
          <w:sz w:val="40"/>
          <w:szCs w:val="40"/>
          <w:u w:val="single"/>
        </w:rPr>
      </w:pPr>
      <w:r w:rsidRPr="00D71CE0">
        <w:rPr>
          <w:b/>
          <w:sz w:val="40"/>
          <w:szCs w:val="40"/>
          <w:u w:val="single"/>
        </w:rPr>
        <w:t>Walk A Little Plainer</w:t>
      </w:r>
      <w:r>
        <w:rPr>
          <w:b/>
          <w:sz w:val="40"/>
          <w:szCs w:val="40"/>
          <w:u w:val="single"/>
        </w:rPr>
        <w:t>,</w:t>
      </w:r>
      <w:r w:rsidRPr="00D71CE0">
        <w:rPr>
          <w:b/>
          <w:sz w:val="40"/>
          <w:szCs w:val="40"/>
          <w:u w:val="single"/>
        </w:rPr>
        <w:t xml:space="preserve"> Daddy </w:t>
      </w:r>
    </w:p>
    <w:p w14:paraId="3DEF40AE" w14:textId="77777777" w:rsidR="008C62F9" w:rsidRPr="00D71CE0" w:rsidRDefault="008C62F9" w:rsidP="008C62F9">
      <w:pPr>
        <w:shd w:val="clear" w:color="auto" w:fill="FFFFFF"/>
        <w:autoSpaceDE w:val="0"/>
        <w:autoSpaceDN w:val="0"/>
        <w:adjustRightInd w:val="0"/>
        <w:jc w:val="center"/>
        <w:rPr>
          <w:sz w:val="28"/>
          <w:szCs w:val="28"/>
        </w:rPr>
      </w:pPr>
      <w:r w:rsidRPr="00D71CE0">
        <w:rPr>
          <w:sz w:val="28"/>
          <w:szCs w:val="28"/>
        </w:rPr>
        <w:t>Written by Forrest Flowers, Jan. 13, 1969</w:t>
      </w:r>
    </w:p>
    <w:p w14:paraId="1E911F1E" w14:textId="77777777" w:rsidR="008C62F9" w:rsidRPr="002E5AA6" w:rsidRDefault="008C62F9" w:rsidP="008C62F9">
      <w:pPr>
        <w:shd w:val="clear" w:color="auto" w:fill="FFFFFF"/>
        <w:autoSpaceDE w:val="0"/>
        <w:autoSpaceDN w:val="0"/>
        <w:adjustRightInd w:val="0"/>
        <w:rPr>
          <w:sz w:val="22"/>
        </w:rPr>
      </w:pPr>
    </w:p>
    <w:p w14:paraId="40637573" w14:textId="77777777" w:rsidR="008C62F9" w:rsidRPr="00D71CE0" w:rsidRDefault="008C62F9" w:rsidP="008C62F9">
      <w:pPr>
        <w:shd w:val="clear" w:color="auto" w:fill="FFFFFF"/>
        <w:autoSpaceDE w:val="0"/>
        <w:autoSpaceDN w:val="0"/>
        <w:adjustRightInd w:val="0"/>
        <w:jc w:val="center"/>
      </w:pPr>
      <w:r w:rsidRPr="00D71CE0">
        <w:t>“Walk a little plainer daddy,” Said a little boy so frail.</w:t>
      </w:r>
    </w:p>
    <w:p w14:paraId="429D956B" w14:textId="77777777" w:rsidR="008C62F9" w:rsidRPr="00D71CE0" w:rsidRDefault="008C62F9" w:rsidP="008C62F9">
      <w:pPr>
        <w:shd w:val="clear" w:color="auto" w:fill="FFFFFF"/>
        <w:autoSpaceDE w:val="0"/>
        <w:autoSpaceDN w:val="0"/>
        <w:adjustRightInd w:val="0"/>
        <w:jc w:val="center"/>
      </w:pPr>
      <w:r w:rsidRPr="00D71CE0">
        <w:t>I’m following in your footsteps, And I don’t want to fail.</w:t>
      </w:r>
    </w:p>
    <w:p w14:paraId="3279FF24" w14:textId="77777777" w:rsidR="008C62F9" w:rsidRPr="00D71CE0" w:rsidRDefault="008C62F9" w:rsidP="008C62F9">
      <w:pPr>
        <w:shd w:val="clear" w:color="auto" w:fill="FFFFFF"/>
        <w:autoSpaceDE w:val="0"/>
        <w:autoSpaceDN w:val="0"/>
        <w:adjustRightInd w:val="0"/>
        <w:jc w:val="center"/>
      </w:pPr>
    </w:p>
    <w:p w14:paraId="0D3DD6AE" w14:textId="77777777" w:rsidR="008C62F9" w:rsidRPr="00D71CE0" w:rsidRDefault="008C62F9" w:rsidP="008C62F9">
      <w:pPr>
        <w:shd w:val="clear" w:color="auto" w:fill="FFFFFF"/>
        <w:autoSpaceDE w:val="0"/>
        <w:autoSpaceDN w:val="0"/>
        <w:adjustRightInd w:val="0"/>
        <w:jc w:val="center"/>
      </w:pPr>
      <w:r w:rsidRPr="00D71CE0">
        <w:t xml:space="preserve">Sometimes your steps are very plain, </w:t>
      </w:r>
      <w:proofErr w:type="gramStart"/>
      <w:r w:rsidRPr="00D71CE0">
        <w:t>Sometimes</w:t>
      </w:r>
      <w:proofErr w:type="gramEnd"/>
      <w:r w:rsidRPr="00D71CE0">
        <w:t xml:space="preserve"> they are hard to see.</w:t>
      </w:r>
    </w:p>
    <w:p w14:paraId="18619972" w14:textId="77777777" w:rsidR="008C62F9" w:rsidRPr="00D71CE0" w:rsidRDefault="008C62F9" w:rsidP="008C62F9">
      <w:pPr>
        <w:shd w:val="clear" w:color="auto" w:fill="FFFFFF"/>
        <w:autoSpaceDE w:val="0"/>
        <w:autoSpaceDN w:val="0"/>
        <w:adjustRightInd w:val="0"/>
        <w:jc w:val="center"/>
      </w:pPr>
      <w:proofErr w:type="gramStart"/>
      <w:r w:rsidRPr="00D71CE0">
        <w:t>So</w:t>
      </w:r>
      <w:proofErr w:type="gramEnd"/>
      <w:r w:rsidRPr="00D71CE0">
        <w:t xml:space="preserve"> walk a little plainer daddy, For </w:t>
      </w:r>
      <w:proofErr w:type="spellStart"/>
      <w:r w:rsidRPr="00D71CE0">
        <w:t>your</w:t>
      </w:r>
      <w:proofErr w:type="spellEnd"/>
      <w:r w:rsidRPr="00D71CE0">
        <w:t xml:space="preserve"> are leading me.</w:t>
      </w:r>
    </w:p>
    <w:p w14:paraId="734861C9" w14:textId="77777777" w:rsidR="008C62F9" w:rsidRPr="00D71CE0" w:rsidRDefault="008C62F9" w:rsidP="008C62F9">
      <w:pPr>
        <w:shd w:val="clear" w:color="auto" w:fill="FFFFFF"/>
        <w:autoSpaceDE w:val="0"/>
        <w:autoSpaceDN w:val="0"/>
        <w:adjustRightInd w:val="0"/>
        <w:jc w:val="center"/>
      </w:pPr>
    </w:p>
    <w:p w14:paraId="3ADC3EC7" w14:textId="77777777" w:rsidR="008C62F9" w:rsidRPr="00D71CE0" w:rsidRDefault="008C62F9" w:rsidP="008C62F9">
      <w:pPr>
        <w:shd w:val="clear" w:color="auto" w:fill="FFFFFF"/>
        <w:autoSpaceDE w:val="0"/>
        <w:autoSpaceDN w:val="0"/>
        <w:adjustRightInd w:val="0"/>
        <w:jc w:val="center"/>
      </w:pPr>
      <w:r w:rsidRPr="00D71CE0">
        <w:t>I know that once you walked this way, Many years ago.</w:t>
      </w:r>
    </w:p>
    <w:p w14:paraId="2E611B5B" w14:textId="77777777" w:rsidR="008C62F9" w:rsidRPr="00D71CE0" w:rsidRDefault="008C62F9" w:rsidP="008C62F9">
      <w:pPr>
        <w:shd w:val="clear" w:color="auto" w:fill="FFFFFF"/>
        <w:autoSpaceDE w:val="0"/>
        <w:autoSpaceDN w:val="0"/>
        <w:adjustRightInd w:val="0"/>
        <w:jc w:val="center"/>
      </w:pPr>
      <w:r w:rsidRPr="00D71CE0">
        <w:t>And what you did along the way, I’d really like to know.</w:t>
      </w:r>
    </w:p>
    <w:p w14:paraId="5E633B56" w14:textId="77777777" w:rsidR="008C62F9" w:rsidRPr="00D71CE0" w:rsidRDefault="008C62F9" w:rsidP="008C62F9">
      <w:pPr>
        <w:shd w:val="clear" w:color="auto" w:fill="FFFFFF"/>
        <w:autoSpaceDE w:val="0"/>
        <w:autoSpaceDN w:val="0"/>
        <w:adjustRightInd w:val="0"/>
        <w:jc w:val="center"/>
      </w:pPr>
    </w:p>
    <w:p w14:paraId="1FE844CF" w14:textId="77777777" w:rsidR="008C62F9" w:rsidRPr="00D71CE0" w:rsidRDefault="008C62F9" w:rsidP="008C62F9">
      <w:pPr>
        <w:shd w:val="clear" w:color="auto" w:fill="FFFFFF"/>
        <w:autoSpaceDE w:val="0"/>
        <w:autoSpaceDN w:val="0"/>
        <w:adjustRightInd w:val="0"/>
        <w:jc w:val="center"/>
      </w:pPr>
      <w:r w:rsidRPr="00D71CE0">
        <w:t>For sometimes when I’m tempted, I don’t know what to do.</w:t>
      </w:r>
    </w:p>
    <w:p w14:paraId="2CA488A0" w14:textId="77777777" w:rsidR="008C62F9" w:rsidRPr="00D71CE0" w:rsidRDefault="008C62F9" w:rsidP="008C62F9">
      <w:pPr>
        <w:shd w:val="clear" w:color="auto" w:fill="FFFFFF"/>
        <w:autoSpaceDE w:val="0"/>
        <w:autoSpaceDN w:val="0"/>
        <w:adjustRightInd w:val="0"/>
        <w:jc w:val="center"/>
      </w:pPr>
      <w:proofErr w:type="gramStart"/>
      <w:r w:rsidRPr="00D71CE0">
        <w:t>So</w:t>
      </w:r>
      <w:proofErr w:type="gramEnd"/>
      <w:r w:rsidRPr="00D71CE0">
        <w:t xml:space="preserve"> walk a little plainer daddy, For I must follow you.</w:t>
      </w:r>
    </w:p>
    <w:p w14:paraId="3F1A2A48" w14:textId="77777777" w:rsidR="008C62F9" w:rsidRPr="00D71CE0" w:rsidRDefault="008C62F9" w:rsidP="008C62F9">
      <w:pPr>
        <w:shd w:val="clear" w:color="auto" w:fill="FFFFFF"/>
        <w:autoSpaceDE w:val="0"/>
        <w:autoSpaceDN w:val="0"/>
        <w:adjustRightInd w:val="0"/>
        <w:jc w:val="center"/>
      </w:pPr>
    </w:p>
    <w:p w14:paraId="69D4E2EC" w14:textId="77777777" w:rsidR="008C62F9" w:rsidRPr="00D71CE0" w:rsidRDefault="008C62F9" w:rsidP="008C62F9">
      <w:pPr>
        <w:shd w:val="clear" w:color="auto" w:fill="FFFFFF"/>
        <w:autoSpaceDE w:val="0"/>
        <w:autoSpaceDN w:val="0"/>
        <w:adjustRightInd w:val="0"/>
        <w:jc w:val="center"/>
      </w:pPr>
      <w:r w:rsidRPr="00D71CE0">
        <w:t xml:space="preserve">Someday when I’m grown up, </w:t>
      </w:r>
      <w:proofErr w:type="gramStart"/>
      <w:r w:rsidRPr="00D71CE0">
        <w:t>You</w:t>
      </w:r>
      <w:proofErr w:type="gramEnd"/>
      <w:r w:rsidRPr="00D71CE0">
        <w:t xml:space="preserve"> are like I want to be.</w:t>
      </w:r>
    </w:p>
    <w:p w14:paraId="27125E9D" w14:textId="77777777" w:rsidR="008C62F9" w:rsidRPr="00D71CE0" w:rsidRDefault="008C62F9" w:rsidP="008C62F9">
      <w:pPr>
        <w:shd w:val="clear" w:color="auto" w:fill="FFFFFF"/>
        <w:autoSpaceDE w:val="0"/>
        <w:autoSpaceDN w:val="0"/>
        <w:adjustRightInd w:val="0"/>
        <w:jc w:val="center"/>
      </w:pPr>
      <w:r w:rsidRPr="00D71CE0">
        <w:t xml:space="preserve">Then I will have a little boy, </w:t>
      </w:r>
      <w:proofErr w:type="gramStart"/>
      <w:r w:rsidRPr="00D71CE0">
        <w:t>Who</w:t>
      </w:r>
      <w:proofErr w:type="gramEnd"/>
      <w:r w:rsidRPr="00D71CE0">
        <w:t xml:space="preserve"> will want to follow me.</w:t>
      </w:r>
    </w:p>
    <w:p w14:paraId="06C46F93" w14:textId="77777777" w:rsidR="008C62F9" w:rsidRPr="00D71CE0" w:rsidRDefault="008C62F9" w:rsidP="008C62F9">
      <w:pPr>
        <w:shd w:val="clear" w:color="auto" w:fill="FFFFFF"/>
        <w:autoSpaceDE w:val="0"/>
        <w:autoSpaceDN w:val="0"/>
        <w:adjustRightInd w:val="0"/>
        <w:jc w:val="center"/>
      </w:pPr>
    </w:p>
    <w:p w14:paraId="38F91945" w14:textId="77777777" w:rsidR="008C62F9" w:rsidRPr="00D71CE0" w:rsidRDefault="008C62F9" w:rsidP="008C62F9">
      <w:pPr>
        <w:shd w:val="clear" w:color="auto" w:fill="FFFFFF"/>
        <w:autoSpaceDE w:val="0"/>
        <w:autoSpaceDN w:val="0"/>
        <w:adjustRightInd w:val="0"/>
        <w:jc w:val="center"/>
      </w:pPr>
      <w:r w:rsidRPr="00D71CE0">
        <w:t xml:space="preserve">And I would want to lead him </w:t>
      </w:r>
      <w:proofErr w:type="gramStart"/>
      <w:r w:rsidRPr="00D71CE0">
        <w:t>right, And</w:t>
      </w:r>
      <w:proofErr w:type="gramEnd"/>
      <w:r w:rsidRPr="00D71CE0">
        <w:t xml:space="preserve"> help him to be true.</w:t>
      </w:r>
    </w:p>
    <w:p w14:paraId="474B2EC1" w14:textId="77777777" w:rsidR="008C62F9" w:rsidRPr="00D71CE0" w:rsidRDefault="008C62F9" w:rsidP="008C62F9">
      <w:pPr>
        <w:shd w:val="clear" w:color="auto" w:fill="FFFFFF"/>
        <w:autoSpaceDE w:val="0"/>
        <w:autoSpaceDN w:val="0"/>
        <w:adjustRightInd w:val="0"/>
        <w:jc w:val="center"/>
      </w:pPr>
      <w:r w:rsidRPr="00D71CE0">
        <w:t xml:space="preserve">So, walk a little plainer daddy, </w:t>
      </w:r>
      <w:proofErr w:type="gramStart"/>
      <w:r w:rsidRPr="00D71CE0">
        <w:t>For</w:t>
      </w:r>
      <w:proofErr w:type="gramEnd"/>
      <w:r w:rsidRPr="00D71CE0">
        <w:t xml:space="preserve"> we must follow you.</w:t>
      </w:r>
    </w:p>
    <w:p w14:paraId="2A4D6EEB" w14:textId="77777777" w:rsidR="008C62F9" w:rsidRPr="00D71CE0" w:rsidRDefault="008C62F9" w:rsidP="008C62F9">
      <w:pPr>
        <w:shd w:val="clear" w:color="auto" w:fill="FFFFFF"/>
        <w:autoSpaceDE w:val="0"/>
        <w:autoSpaceDN w:val="0"/>
        <w:adjustRightInd w:val="0"/>
        <w:jc w:val="center"/>
      </w:pPr>
    </w:p>
    <w:p w14:paraId="433EC30C" w14:textId="77777777" w:rsidR="008C62F9" w:rsidRDefault="008C62F9" w:rsidP="00E26A8E">
      <w:pPr>
        <w:tabs>
          <w:tab w:val="left" w:pos="900"/>
        </w:tabs>
        <w:rPr>
          <w:sz w:val="22"/>
        </w:rPr>
      </w:pPr>
    </w:p>
    <w:sectPr w:rsidR="008C62F9" w:rsidSect="00860063">
      <w:footerReference w:type="even" r:id="rId7"/>
      <w:footerReference w:type="default" r:id="rId8"/>
      <w:headerReference w:type="first" r:id="rId9"/>
      <w:footerReference w:type="first" r:id="rId10"/>
      <w:type w:val="continuous"/>
      <w:pgSz w:w="12240" w:h="15840" w:code="1"/>
      <w:pgMar w:top="720" w:right="1440" w:bottom="720" w:left="1440" w:header="720" w:footer="720" w:gutter="0"/>
      <w:cols w:space="720" w:equalWidth="0">
        <w:col w:w="9360" w:space="720"/>
      </w:cols>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17249A" w14:textId="77777777" w:rsidR="007E28B5" w:rsidRDefault="007E28B5">
      <w:r>
        <w:separator/>
      </w:r>
    </w:p>
  </w:endnote>
  <w:endnote w:type="continuationSeparator" w:id="0">
    <w:p w14:paraId="349AD15F" w14:textId="77777777" w:rsidR="007E28B5" w:rsidRDefault="007E28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2F51D0" w14:textId="77777777" w:rsidR="00840570" w:rsidRDefault="0084057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F628FEC" w14:textId="77777777" w:rsidR="00840570" w:rsidRDefault="0084057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CE63AB" w14:textId="77777777" w:rsidR="00840570" w:rsidRDefault="00840570" w:rsidP="00646818">
    <w:pPr>
      <w:pStyle w:val="Footer"/>
      <w:framePr w:wrap="around" w:vAnchor="text" w:hAnchor="page" w:x="7456" w:y="82"/>
      <w:rPr>
        <w:rStyle w:val="PageNumber"/>
      </w:rPr>
    </w:pPr>
    <w:r>
      <w:rPr>
        <w:rStyle w:val="PageNumber"/>
      </w:rPr>
      <w:fldChar w:fldCharType="begin"/>
    </w:r>
    <w:r>
      <w:rPr>
        <w:rStyle w:val="PageNumber"/>
      </w:rPr>
      <w:instrText xml:space="preserve">PAGE  </w:instrText>
    </w:r>
    <w:r>
      <w:rPr>
        <w:rStyle w:val="PageNumber"/>
      </w:rPr>
      <w:fldChar w:fldCharType="separate"/>
    </w:r>
    <w:r w:rsidR="00F01D94">
      <w:rPr>
        <w:rStyle w:val="PageNumber"/>
        <w:noProof/>
      </w:rPr>
      <w:t>3</w:t>
    </w:r>
    <w:r>
      <w:rPr>
        <w:rStyle w:val="PageNumber"/>
      </w:rPr>
      <w:fldChar w:fldCharType="end"/>
    </w:r>
  </w:p>
  <w:p w14:paraId="1ED25F81" w14:textId="77777777" w:rsidR="00DF01EF" w:rsidRPr="00C43BB4" w:rsidRDefault="00646B70">
    <w:pPr>
      <w:pStyle w:val="Footer"/>
      <w:rPr>
        <w:bCs/>
        <w:sz w:val="22"/>
        <w:szCs w:val="22"/>
      </w:rPr>
    </w:pPr>
    <w:r>
      <w:rPr>
        <w:b/>
        <w:bCs/>
        <w:sz w:val="22"/>
        <w:szCs w:val="22"/>
      </w:rPr>
      <w:t>Fathers</w:t>
    </w:r>
    <w:r w:rsidR="00646818" w:rsidRPr="00C43BB4">
      <w:rPr>
        <w:b/>
        <w:bCs/>
        <w:sz w:val="22"/>
        <w:szCs w:val="22"/>
      </w:rPr>
      <w:t xml:space="preserve">: The Good, The Bad, And </w:t>
    </w:r>
    <w:proofErr w:type="gramStart"/>
    <w:r w:rsidR="00646818" w:rsidRPr="00C43BB4">
      <w:rPr>
        <w:b/>
        <w:bCs/>
        <w:sz w:val="22"/>
        <w:szCs w:val="22"/>
      </w:rPr>
      <w:t>The</w:t>
    </w:r>
    <w:proofErr w:type="gramEnd"/>
    <w:r w:rsidR="00646818" w:rsidRPr="00C43BB4">
      <w:rPr>
        <w:b/>
        <w:bCs/>
        <w:sz w:val="22"/>
        <w:szCs w:val="22"/>
      </w:rPr>
      <w:t xml:space="preserve"> Godly</w:t>
    </w:r>
    <w:r w:rsidR="00DF01EF" w:rsidRPr="00C43BB4">
      <w:rPr>
        <w:b/>
        <w:bCs/>
        <w:sz w:val="22"/>
        <w:szCs w:val="22"/>
      </w:rPr>
      <w:t xml:space="preserve">                                                </w:t>
    </w:r>
    <w:r w:rsidR="004011E7" w:rsidRPr="00C43BB4">
      <w:rPr>
        <w:b/>
        <w:bCs/>
        <w:sz w:val="22"/>
        <w:szCs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F17C90" w14:textId="77777777" w:rsidR="00840570" w:rsidRDefault="00840570">
    <w:pPr>
      <w:pStyle w:val="Footer"/>
      <w:jc w:val="center"/>
    </w:pPr>
    <w: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7AA647" w14:textId="77777777" w:rsidR="007E28B5" w:rsidRDefault="007E28B5">
      <w:r>
        <w:separator/>
      </w:r>
    </w:p>
  </w:footnote>
  <w:footnote w:type="continuationSeparator" w:id="0">
    <w:p w14:paraId="3FADD9A6" w14:textId="77777777" w:rsidR="007E28B5" w:rsidRDefault="007E28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E87B80" w14:textId="24C1AE5E" w:rsidR="001E072E" w:rsidRPr="00CE7A8D" w:rsidRDefault="00CE7A8D" w:rsidP="00CE7A8D">
    <w:pPr>
      <w:pStyle w:val="Header"/>
    </w:pPr>
    <w:r w:rsidRPr="00CE7A8D">
      <w:rPr>
        <w:sz w:val="20"/>
        <w:szCs w:val="20"/>
      </w:rPr>
      <w:t>For further study, or if questions, please Call: 804-277-1983 or Visit: www.courthousechurchofchrist.com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851A43"/>
    <w:multiLevelType w:val="hybridMultilevel"/>
    <w:tmpl w:val="07C4526A"/>
    <w:lvl w:ilvl="0" w:tplc="0409000F">
      <w:start w:val="1"/>
      <w:numFmt w:val="decimal"/>
      <w:lvlText w:val="%1."/>
      <w:lvlJc w:val="left"/>
      <w:pPr>
        <w:tabs>
          <w:tab w:val="num" w:pos="720"/>
        </w:tabs>
        <w:ind w:left="720" w:hanging="360"/>
      </w:pPr>
    </w:lvl>
    <w:lvl w:ilvl="1" w:tplc="92C06858">
      <w:start w:val="1"/>
      <w:numFmt w:val="lowerLetter"/>
      <w:lvlText w:val="%2."/>
      <w:lvlJc w:val="left"/>
      <w:pPr>
        <w:tabs>
          <w:tab w:val="num" w:pos="1440"/>
        </w:tabs>
        <w:ind w:left="1440" w:hanging="360"/>
      </w:pPr>
      <w:rPr>
        <w:rFonts w:hint="default"/>
      </w:rPr>
    </w:lvl>
    <w:lvl w:ilvl="2" w:tplc="0409000F">
      <w:start w:val="1"/>
      <w:numFmt w:val="decimal"/>
      <w:lvlText w:val="%3."/>
      <w:lvlJc w:val="left"/>
      <w:pPr>
        <w:tabs>
          <w:tab w:val="num" w:pos="2340"/>
        </w:tabs>
        <w:ind w:left="2340" w:hanging="360"/>
      </w:pPr>
      <w:rPr>
        <w:rFonts w:hint="default"/>
      </w:rPr>
    </w:lvl>
    <w:lvl w:ilvl="3" w:tplc="04090019">
      <w:start w:val="1"/>
      <w:numFmt w:val="lowerLetter"/>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BBE34F7"/>
    <w:multiLevelType w:val="hybridMultilevel"/>
    <w:tmpl w:val="8846759C"/>
    <w:lvl w:ilvl="0" w:tplc="F59C01E8">
      <w:start w:val="1"/>
      <w:numFmt w:val="upperRoman"/>
      <w:pStyle w:val="Heading4"/>
      <w:lvlText w:val="%1."/>
      <w:lvlJc w:val="left"/>
      <w:pPr>
        <w:tabs>
          <w:tab w:val="num" w:pos="1080"/>
        </w:tabs>
        <w:ind w:left="1080" w:hanging="720"/>
      </w:pPr>
      <w:rPr>
        <w:rFonts w:hint="default"/>
        <w:b w:val="0"/>
      </w:rPr>
    </w:lvl>
    <w:lvl w:ilvl="1" w:tplc="04090015">
      <w:start w:val="1"/>
      <w:numFmt w:val="upperLetter"/>
      <w:lvlText w:val="%2."/>
      <w:lvlJc w:val="left"/>
      <w:pPr>
        <w:tabs>
          <w:tab w:val="num" w:pos="1440"/>
        </w:tabs>
        <w:ind w:left="1440" w:hanging="360"/>
      </w:pPr>
    </w:lvl>
    <w:lvl w:ilvl="2" w:tplc="0409000F">
      <w:start w:val="1"/>
      <w:numFmt w:val="decimal"/>
      <w:lvlText w:val="%3."/>
      <w:lvlJc w:val="left"/>
      <w:pPr>
        <w:tabs>
          <w:tab w:val="num" w:pos="2340"/>
        </w:tabs>
        <w:ind w:left="2340" w:hanging="360"/>
      </w:pPr>
      <w:rPr>
        <w:rFonts w:hint="default"/>
        <w:b w:val="0"/>
      </w:rPr>
    </w:lvl>
    <w:lvl w:ilvl="3" w:tplc="2FE83888">
      <w:start w:val="1"/>
      <w:numFmt w:val="lowerLetter"/>
      <w:lvlText w:val="%4."/>
      <w:lvlJc w:val="left"/>
      <w:pPr>
        <w:tabs>
          <w:tab w:val="num" w:pos="2880"/>
        </w:tabs>
        <w:ind w:left="2880" w:hanging="360"/>
      </w:pPr>
      <w:rPr>
        <w:rFonts w:hint="default"/>
      </w:rPr>
    </w:lvl>
    <w:lvl w:ilvl="4" w:tplc="109ECB42">
      <w:start w:val="1"/>
      <w:numFmt w:val="lowerRoman"/>
      <w:lvlText w:val="%5."/>
      <w:lvlJc w:val="left"/>
      <w:pPr>
        <w:tabs>
          <w:tab w:val="num" w:pos="3960"/>
        </w:tabs>
        <w:ind w:left="3615" w:hanging="375"/>
      </w:pPr>
      <w:rPr>
        <w:rFonts w:hint="default"/>
        <w:w w:val="101"/>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0BE7C33"/>
    <w:multiLevelType w:val="hybridMultilevel"/>
    <w:tmpl w:val="4C6062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2FE83888">
      <w:start w:val="1"/>
      <w:numFmt w:val="lowerLetter"/>
      <w:lvlText w:val="%4."/>
      <w:lvlJc w:val="left"/>
      <w:pPr>
        <w:tabs>
          <w:tab w:val="num" w:pos="2880"/>
        </w:tabs>
        <w:ind w:left="2880" w:hanging="360"/>
      </w:pPr>
      <w:rPr>
        <w:rFonts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DFF6D2D"/>
    <w:multiLevelType w:val="hybridMultilevel"/>
    <w:tmpl w:val="32961BF6"/>
    <w:lvl w:ilvl="0" w:tplc="F6969048">
      <w:start w:val="1"/>
      <w:numFmt w:val="lowerLetter"/>
      <w:lvlText w:val="%1."/>
      <w:lvlJc w:val="left"/>
      <w:pPr>
        <w:tabs>
          <w:tab w:val="num" w:pos="3960"/>
        </w:tabs>
        <w:ind w:left="3960" w:hanging="36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9884A590">
      <w:start w:val="1"/>
      <w:numFmt w:val="lowerLetter"/>
      <w:lvlText w:val="%4."/>
      <w:lvlJc w:val="left"/>
      <w:pPr>
        <w:tabs>
          <w:tab w:val="num" w:pos="5400"/>
        </w:tabs>
        <w:ind w:left="5400" w:hanging="360"/>
      </w:pPr>
      <w:rPr>
        <w:rFonts w:hint="default"/>
      </w:r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4" w15:restartNumberingAfterBreak="0">
    <w:nsid w:val="24800E0A"/>
    <w:multiLevelType w:val="hybridMultilevel"/>
    <w:tmpl w:val="6BB44FBC"/>
    <w:lvl w:ilvl="0" w:tplc="0409000F">
      <w:start w:val="1"/>
      <w:numFmt w:val="decimal"/>
      <w:lvlText w:val="%1."/>
      <w:lvlJc w:val="left"/>
      <w:pPr>
        <w:tabs>
          <w:tab w:val="num" w:pos="2520"/>
        </w:tabs>
        <w:ind w:left="2520" w:hanging="360"/>
      </w:p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5" w15:restartNumberingAfterBreak="0">
    <w:nsid w:val="38012A84"/>
    <w:multiLevelType w:val="hybridMultilevel"/>
    <w:tmpl w:val="91389280"/>
    <w:lvl w:ilvl="0" w:tplc="5A86535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AC14827"/>
    <w:multiLevelType w:val="hybridMultilevel"/>
    <w:tmpl w:val="A714168C"/>
    <w:lvl w:ilvl="0" w:tplc="0409000F">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7" w15:restartNumberingAfterBreak="0">
    <w:nsid w:val="3AF87EA0"/>
    <w:multiLevelType w:val="hybridMultilevel"/>
    <w:tmpl w:val="3A36A730"/>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EAB7087"/>
    <w:multiLevelType w:val="hybridMultilevel"/>
    <w:tmpl w:val="27CC1C04"/>
    <w:lvl w:ilvl="0" w:tplc="46988D1A">
      <w:start w:val="1"/>
      <w:numFmt w:val="decimal"/>
      <w:lvlText w:val="%1."/>
      <w:lvlJc w:val="left"/>
      <w:pPr>
        <w:tabs>
          <w:tab w:val="num" w:pos="4500"/>
        </w:tabs>
        <w:ind w:left="4500" w:hanging="360"/>
      </w:pPr>
      <w:rPr>
        <w:rFonts w:hint="default"/>
        <w:sz w:val="25"/>
      </w:rPr>
    </w:lvl>
    <w:lvl w:ilvl="1" w:tplc="37AAE538">
      <w:start w:val="1"/>
      <w:numFmt w:val="lowerLetter"/>
      <w:lvlText w:val="%2."/>
      <w:lvlJc w:val="left"/>
      <w:pPr>
        <w:tabs>
          <w:tab w:val="num" w:pos="1800"/>
        </w:tabs>
        <w:ind w:left="1800" w:hanging="720"/>
      </w:pPr>
      <w:rPr>
        <w:rFonts w:ascii="Times New Roman" w:hAnsi="Times New Roman" w:hint="default"/>
        <w:b w:val="0"/>
        <w:i w:val="0"/>
        <w:sz w:val="24"/>
      </w:rPr>
    </w:lvl>
    <w:lvl w:ilvl="2" w:tplc="AC12C016">
      <w:start w:val="1"/>
      <w:numFmt w:val="upperRoman"/>
      <w:lvlText w:val="%3."/>
      <w:lvlJc w:val="left"/>
      <w:pPr>
        <w:tabs>
          <w:tab w:val="num" w:pos="2700"/>
        </w:tabs>
        <w:ind w:left="2700" w:hanging="720"/>
      </w:pPr>
      <w:rPr>
        <w:rFonts w:hint="default"/>
      </w:rPr>
    </w:lvl>
    <w:lvl w:ilvl="3" w:tplc="04090001">
      <w:start w:val="1"/>
      <w:numFmt w:val="bullet"/>
      <w:lvlText w:val=""/>
      <w:lvlJc w:val="left"/>
      <w:pPr>
        <w:tabs>
          <w:tab w:val="num" w:pos="2880"/>
        </w:tabs>
        <w:ind w:left="2880" w:hanging="360"/>
      </w:pPr>
      <w:rPr>
        <w:rFonts w:ascii="Symbol" w:hAnsi="Symbol" w:hint="default"/>
      </w:rPr>
    </w:lvl>
    <w:lvl w:ilvl="4" w:tplc="2E6439CA">
      <w:start w:val="1"/>
      <w:numFmt w:val="upperLetter"/>
      <w:lvlText w:val="%5."/>
      <w:lvlJc w:val="left"/>
      <w:pPr>
        <w:tabs>
          <w:tab w:val="num" w:pos="3660"/>
        </w:tabs>
        <w:ind w:left="3660" w:hanging="420"/>
      </w:pPr>
      <w:rPr>
        <w:rFonts w:hint="default"/>
      </w:rPr>
    </w:lvl>
    <w:lvl w:ilvl="5" w:tplc="2A1CD902">
      <w:start w:val="1"/>
      <w:numFmt w:val="decimal"/>
      <w:lvlText w:val="%6."/>
      <w:lvlJc w:val="left"/>
      <w:pPr>
        <w:tabs>
          <w:tab w:val="num" w:pos="4500"/>
        </w:tabs>
        <w:ind w:left="4500" w:hanging="360"/>
      </w:pPr>
      <w:rPr>
        <w:rFonts w:hint="default"/>
        <w:sz w:val="25"/>
      </w:rPr>
    </w:lvl>
    <w:lvl w:ilvl="6" w:tplc="0E36AB94">
      <w:start w:val="1"/>
      <w:numFmt w:val="lowerLetter"/>
      <w:lvlText w:val="%7."/>
      <w:lvlJc w:val="left"/>
      <w:pPr>
        <w:tabs>
          <w:tab w:val="num" w:pos="5040"/>
        </w:tabs>
        <w:ind w:left="5040" w:hanging="360"/>
      </w:pPr>
      <w:rPr>
        <w:rFonts w:ascii="Times New Roman" w:hAnsi="Times New Roman" w:hint="default"/>
        <w:b w:val="0"/>
        <w:i w:val="0"/>
        <w:sz w:val="24"/>
      </w:rPr>
    </w:lvl>
    <w:lvl w:ilvl="7" w:tplc="0D7483F8">
      <w:start w:val="1"/>
      <w:numFmt w:val="lowerRoman"/>
      <w:lvlText w:val="%8."/>
      <w:lvlJc w:val="left"/>
      <w:pPr>
        <w:tabs>
          <w:tab w:val="num" w:pos="4860"/>
        </w:tabs>
        <w:ind w:left="4500" w:hanging="360"/>
      </w:pPr>
      <w:rPr>
        <w:rFonts w:hint="default"/>
        <w:sz w:val="25"/>
      </w:rPr>
    </w:lvl>
    <w:lvl w:ilvl="8" w:tplc="0409001B" w:tentative="1">
      <w:start w:val="1"/>
      <w:numFmt w:val="lowerRoman"/>
      <w:lvlText w:val="%9."/>
      <w:lvlJc w:val="right"/>
      <w:pPr>
        <w:tabs>
          <w:tab w:val="num" w:pos="6480"/>
        </w:tabs>
        <w:ind w:left="6480" w:hanging="180"/>
      </w:pPr>
    </w:lvl>
  </w:abstractNum>
  <w:abstractNum w:abstractNumId="9" w15:restartNumberingAfterBreak="0">
    <w:nsid w:val="440064BC"/>
    <w:multiLevelType w:val="hybridMultilevel"/>
    <w:tmpl w:val="7D7A228A"/>
    <w:lvl w:ilvl="0" w:tplc="04090015">
      <w:start w:val="1"/>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6394CBB"/>
    <w:multiLevelType w:val="hybridMultilevel"/>
    <w:tmpl w:val="C2A001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A424E8B"/>
    <w:multiLevelType w:val="hybridMultilevel"/>
    <w:tmpl w:val="DE7A83A8"/>
    <w:lvl w:ilvl="0" w:tplc="DD2EA810">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2" w15:restartNumberingAfterBreak="0">
    <w:nsid w:val="5F8129D6"/>
    <w:multiLevelType w:val="hybridMultilevel"/>
    <w:tmpl w:val="45949006"/>
    <w:lvl w:ilvl="0" w:tplc="9064B078">
      <w:start w:val="3"/>
      <w:numFmt w:val="decimal"/>
      <w:lvlText w:val="%1."/>
      <w:lvlJc w:val="left"/>
      <w:pPr>
        <w:tabs>
          <w:tab w:val="num" w:pos="1382"/>
        </w:tabs>
        <w:ind w:left="1382"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3D52CF6"/>
    <w:multiLevelType w:val="hybridMultilevel"/>
    <w:tmpl w:val="4C6062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52D386A"/>
    <w:multiLevelType w:val="hybridMultilevel"/>
    <w:tmpl w:val="6788413C"/>
    <w:lvl w:ilvl="0" w:tplc="260AAF24">
      <w:start w:val="1"/>
      <w:numFmt w:val="upperRoman"/>
      <w:lvlText w:val="%1."/>
      <w:lvlJc w:val="left"/>
      <w:pPr>
        <w:tabs>
          <w:tab w:val="num" w:pos="1080"/>
        </w:tabs>
        <w:ind w:left="1080" w:hanging="720"/>
      </w:pPr>
      <w:rPr>
        <w:rFonts w:hint="default"/>
      </w:rPr>
    </w:lvl>
    <w:lvl w:ilvl="1" w:tplc="04090015">
      <w:start w:val="1"/>
      <w:numFmt w:val="upperLetter"/>
      <w:lvlText w:val="%2."/>
      <w:lvlJc w:val="left"/>
      <w:pPr>
        <w:tabs>
          <w:tab w:val="num" w:pos="1440"/>
        </w:tabs>
        <w:ind w:left="1440" w:hanging="360"/>
      </w:pPr>
    </w:lvl>
    <w:lvl w:ilvl="2" w:tplc="FE524232">
      <w:start w:val="1"/>
      <w:numFmt w:val="decimal"/>
      <w:lvlText w:val="%3."/>
      <w:lvlJc w:val="left"/>
      <w:pPr>
        <w:tabs>
          <w:tab w:val="num" w:pos="2340"/>
        </w:tabs>
        <w:ind w:left="2340" w:hanging="360"/>
      </w:pPr>
      <w:rPr>
        <w:rFonts w:hint="default"/>
      </w:rPr>
    </w:lvl>
    <w:lvl w:ilvl="3" w:tplc="2FE83888">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6865296"/>
    <w:multiLevelType w:val="hybridMultilevel"/>
    <w:tmpl w:val="20B63CA8"/>
    <w:lvl w:ilvl="0" w:tplc="EFAAFFA6">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240"/>
        </w:tabs>
        <w:ind w:left="-240" w:hanging="360"/>
      </w:pPr>
    </w:lvl>
    <w:lvl w:ilvl="2" w:tplc="0409001B">
      <w:start w:val="1"/>
      <w:numFmt w:val="lowerRoman"/>
      <w:lvlText w:val="%3."/>
      <w:lvlJc w:val="right"/>
      <w:pPr>
        <w:tabs>
          <w:tab w:val="num" w:pos="480"/>
        </w:tabs>
        <w:ind w:left="480" w:hanging="180"/>
      </w:pPr>
    </w:lvl>
    <w:lvl w:ilvl="3" w:tplc="0409000F">
      <w:start w:val="1"/>
      <w:numFmt w:val="decimal"/>
      <w:lvlText w:val="%4."/>
      <w:lvlJc w:val="left"/>
      <w:pPr>
        <w:tabs>
          <w:tab w:val="num" w:pos="1200"/>
        </w:tabs>
        <w:ind w:left="1200" w:hanging="360"/>
      </w:pPr>
    </w:lvl>
    <w:lvl w:ilvl="4" w:tplc="04090019">
      <w:start w:val="1"/>
      <w:numFmt w:val="lowerLetter"/>
      <w:lvlText w:val="%5."/>
      <w:lvlJc w:val="left"/>
      <w:pPr>
        <w:tabs>
          <w:tab w:val="num" w:pos="1920"/>
        </w:tabs>
        <w:ind w:left="1920" w:hanging="360"/>
      </w:pPr>
    </w:lvl>
    <w:lvl w:ilvl="5" w:tplc="0409001B">
      <w:start w:val="1"/>
      <w:numFmt w:val="lowerRoman"/>
      <w:lvlText w:val="%6."/>
      <w:lvlJc w:val="right"/>
      <w:pPr>
        <w:tabs>
          <w:tab w:val="num" w:pos="2640"/>
        </w:tabs>
        <w:ind w:left="2640" w:hanging="180"/>
      </w:pPr>
    </w:lvl>
    <w:lvl w:ilvl="6" w:tplc="0409000F" w:tentative="1">
      <w:start w:val="1"/>
      <w:numFmt w:val="decimal"/>
      <w:lvlText w:val="%7."/>
      <w:lvlJc w:val="left"/>
      <w:pPr>
        <w:tabs>
          <w:tab w:val="num" w:pos="3360"/>
        </w:tabs>
        <w:ind w:left="3360" w:hanging="360"/>
      </w:pPr>
    </w:lvl>
    <w:lvl w:ilvl="7" w:tplc="04090019" w:tentative="1">
      <w:start w:val="1"/>
      <w:numFmt w:val="lowerLetter"/>
      <w:lvlText w:val="%8."/>
      <w:lvlJc w:val="left"/>
      <w:pPr>
        <w:tabs>
          <w:tab w:val="num" w:pos="4080"/>
        </w:tabs>
        <w:ind w:left="4080" w:hanging="360"/>
      </w:pPr>
    </w:lvl>
    <w:lvl w:ilvl="8" w:tplc="0409001B" w:tentative="1">
      <w:start w:val="1"/>
      <w:numFmt w:val="lowerRoman"/>
      <w:lvlText w:val="%9."/>
      <w:lvlJc w:val="right"/>
      <w:pPr>
        <w:tabs>
          <w:tab w:val="num" w:pos="4800"/>
        </w:tabs>
        <w:ind w:left="4800" w:hanging="180"/>
      </w:pPr>
    </w:lvl>
  </w:abstractNum>
  <w:abstractNum w:abstractNumId="16" w15:restartNumberingAfterBreak="0">
    <w:nsid w:val="7AA85A8F"/>
    <w:multiLevelType w:val="hybridMultilevel"/>
    <w:tmpl w:val="9B580E0E"/>
    <w:lvl w:ilvl="0" w:tplc="5A86535C">
      <w:start w:val="1"/>
      <w:numFmt w:val="upperRoman"/>
      <w:lvlText w:val="%1."/>
      <w:lvlJc w:val="left"/>
      <w:pPr>
        <w:tabs>
          <w:tab w:val="num" w:pos="1080"/>
        </w:tabs>
        <w:ind w:left="1080" w:hanging="720"/>
      </w:pPr>
      <w:rPr>
        <w:rFonts w:hint="default"/>
      </w:rPr>
    </w:lvl>
    <w:lvl w:ilvl="1" w:tplc="75387296">
      <w:start w:val="1"/>
      <w:numFmt w:val="upperLetter"/>
      <w:lvlText w:val="%2."/>
      <w:lvlJc w:val="left"/>
      <w:pPr>
        <w:tabs>
          <w:tab w:val="num" w:pos="1440"/>
        </w:tabs>
        <w:ind w:left="1440" w:hanging="360"/>
      </w:pPr>
      <w:rPr>
        <w:rFonts w:hint="default"/>
      </w:rPr>
    </w:lvl>
    <w:lvl w:ilvl="2" w:tplc="EFAAFFA6">
      <w:start w:val="1"/>
      <w:numFmt w:val="decimal"/>
      <w:lvlText w:val="%3."/>
      <w:lvlJc w:val="left"/>
      <w:pPr>
        <w:tabs>
          <w:tab w:val="num" w:pos="2340"/>
        </w:tabs>
        <w:ind w:left="2340" w:hanging="360"/>
      </w:pPr>
      <w:rPr>
        <w:rFonts w:hint="default"/>
      </w:rPr>
    </w:lvl>
    <w:lvl w:ilvl="3" w:tplc="7D4E82B0">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4"/>
  </w:num>
  <w:num w:numId="2">
    <w:abstractNumId w:val="1"/>
  </w:num>
  <w:num w:numId="3">
    <w:abstractNumId w:val="16"/>
  </w:num>
  <w:num w:numId="4">
    <w:abstractNumId w:val="7"/>
  </w:num>
  <w:num w:numId="5">
    <w:abstractNumId w:val="9"/>
  </w:num>
  <w:num w:numId="6">
    <w:abstractNumId w:val="4"/>
  </w:num>
  <w:num w:numId="7">
    <w:abstractNumId w:val="3"/>
  </w:num>
  <w:num w:numId="8">
    <w:abstractNumId w:val="11"/>
  </w:num>
  <w:num w:numId="9">
    <w:abstractNumId w:val="15"/>
  </w:num>
  <w:num w:numId="10">
    <w:abstractNumId w:val="5"/>
  </w:num>
  <w:num w:numId="11">
    <w:abstractNumId w:val="8"/>
  </w:num>
  <w:num w:numId="12">
    <w:abstractNumId w:val="13"/>
  </w:num>
  <w:num w:numId="13">
    <w:abstractNumId w:val="2"/>
  </w:num>
  <w:num w:numId="14">
    <w:abstractNumId w:val="12"/>
  </w:num>
  <w:num w:numId="15">
    <w:abstractNumId w:val="0"/>
  </w:num>
  <w:num w:numId="16">
    <w:abstractNumId w:val="10"/>
  </w:num>
  <w:num w:numId="17">
    <w:abstractNumId w:val="6"/>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C3DB7"/>
    <w:rsid w:val="00031131"/>
    <w:rsid w:val="00042654"/>
    <w:rsid w:val="00044EA4"/>
    <w:rsid w:val="00052D3A"/>
    <w:rsid w:val="00060832"/>
    <w:rsid w:val="00060834"/>
    <w:rsid w:val="000729F1"/>
    <w:rsid w:val="00081D72"/>
    <w:rsid w:val="00083504"/>
    <w:rsid w:val="000A1E09"/>
    <w:rsid w:val="000A3451"/>
    <w:rsid w:val="000B246D"/>
    <w:rsid w:val="000B4363"/>
    <w:rsid w:val="000D3319"/>
    <w:rsid w:val="000D45DA"/>
    <w:rsid w:val="000D6D92"/>
    <w:rsid w:val="000F2C12"/>
    <w:rsid w:val="00106146"/>
    <w:rsid w:val="00114FE6"/>
    <w:rsid w:val="00123469"/>
    <w:rsid w:val="00130468"/>
    <w:rsid w:val="0013593B"/>
    <w:rsid w:val="00142EEF"/>
    <w:rsid w:val="00174CB7"/>
    <w:rsid w:val="00185A48"/>
    <w:rsid w:val="00186D1C"/>
    <w:rsid w:val="001D31D9"/>
    <w:rsid w:val="001D6729"/>
    <w:rsid w:val="001E072E"/>
    <w:rsid w:val="001F5EF7"/>
    <w:rsid w:val="00244039"/>
    <w:rsid w:val="00254E51"/>
    <w:rsid w:val="00256932"/>
    <w:rsid w:val="002604DC"/>
    <w:rsid w:val="00264964"/>
    <w:rsid w:val="00291DBC"/>
    <w:rsid w:val="00297CFE"/>
    <w:rsid w:val="002A5C5D"/>
    <w:rsid w:val="002B7301"/>
    <w:rsid w:val="002C6744"/>
    <w:rsid w:val="002D5D2C"/>
    <w:rsid w:val="00325969"/>
    <w:rsid w:val="00335418"/>
    <w:rsid w:val="00340222"/>
    <w:rsid w:val="00345EB3"/>
    <w:rsid w:val="00346630"/>
    <w:rsid w:val="0035197F"/>
    <w:rsid w:val="00357FBD"/>
    <w:rsid w:val="00384279"/>
    <w:rsid w:val="003A0896"/>
    <w:rsid w:val="003A7FAC"/>
    <w:rsid w:val="003D0B6A"/>
    <w:rsid w:val="003E0265"/>
    <w:rsid w:val="003F7F23"/>
    <w:rsid w:val="004011E7"/>
    <w:rsid w:val="00402315"/>
    <w:rsid w:val="004170BB"/>
    <w:rsid w:val="004220D9"/>
    <w:rsid w:val="00430B23"/>
    <w:rsid w:val="00441F85"/>
    <w:rsid w:val="00456A98"/>
    <w:rsid w:val="00466932"/>
    <w:rsid w:val="0046775A"/>
    <w:rsid w:val="00471654"/>
    <w:rsid w:val="004908B2"/>
    <w:rsid w:val="004B6633"/>
    <w:rsid w:val="004B73BD"/>
    <w:rsid w:val="004C08C3"/>
    <w:rsid w:val="004C2027"/>
    <w:rsid w:val="004D1D60"/>
    <w:rsid w:val="0051453E"/>
    <w:rsid w:val="005232A9"/>
    <w:rsid w:val="0053457F"/>
    <w:rsid w:val="005610F4"/>
    <w:rsid w:val="00562F6B"/>
    <w:rsid w:val="005859AE"/>
    <w:rsid w:val="00593887"/>
    <w:rsid w:val="00597C62"/>
    <w:rsid w:val="005C2833"/>
    <w:rsid w:val="005E1BF2"/>
    <w:rsid w:val="005E1C0F"/>
    <w:rsid w:val="006025FA"/>
    <w:rsid w:val="00604669"/>
    <w:rsid w:val="00605BA0"/>
    <w:rsid w:val="006074A8"/>
    <w:rsid w:val="00631E54"/>
    <w:rsid w:val="00636952"/>
    <w:rsid w:val="00646818"/>
    <w:rsid w:val="00646B70"/>
    <w:rsid w:val="006650C4"/>
    <w:rsid w:val="00666E65"/>
    <w:rsid w:val="006675E3"/>
    <w:rsid w:val="00686765"/>
    <w:rsid w:val="006B1496"/>
    <w:rsid w:val="006B50B5"/>
    <w:rsid w:val="006C26B8"/>
    <w:rsid w:val="006D2B96"/>
    <w:rsid w:val="006E4435"/>
    <w:rsid w:val="00706347"/>
    <w:rsid w:val="007176C0"/>
    <w:rsid w:val="00722FE2"/>
    <w:rsid w:val="00730B18"/>
    <w:rsid w:val="0074471B"/>
    <w:rsid w:val="0077590B"/>
    <w:rsid w:val="007A0DFE"/>
    <w:rsid w:val="007D54F4"/>
    <w:rsid w:val="007E28B5"/>
    <w:rsid w:val="0081680C"/>
    <w:rsid w:val="0082603D"/>
    <w:rsid w:val="00832789"/>
    <w:rsid w:val="00833DB9"/>
    <w:rsid w:val="00840570"/>
    <w:rsid w:val="008444A5"/>
    <w:rsid w:val="00857BB3"/>
    <w:rsid w:val="00860063"/>
    <w:rsid w:val="00863110"/>
    <w:rsid w:val="0087430B"/>
    <w:rsid w:val="008774A2"/>
    <w:rsid w:val="008851ED"/>
    <w:rsid w:val="008930E5"/>
    <w:rsid w:val="00897E10"/>
    <w:rsid w:val="008A5272"/>
    <w:rsid w:val="008B0B08"/>
    <w:rsid w:val="008C116E"/>
    <w:rsid w:val="008C44C4"/>
    <w:rsid w:val="008C62F9"/>
    <w:rsid w:val="008E20BC"/>
    <w:rsid w:val="008E42D7"/>
    <w:rsid w:val="00900B9C"/>
    <w:rsid w:val="00905CFE"/>
    <w:rsid w:val="009155CD"/>
    <w:rsid w:val="00923DFB"/>
    <w:rsid w:val="0092588A"/>
    <w:rsid w:val="009416DF"/>
    <w:rsid w:val="009433B0"/>
    <w:rsid w:val="009550B6"/>
    <w:rsid w:val="00956F2A"/>
    <w:rsid w:val="00980259"/>
    <w:rsid w:val="00981006"/>
    <w:rsid w:val="009973F6"/>
    <w:rsid w:val="009A0B86"/>
    <w:rsid w:val="009B6B4A"/>
    <w:rsid w:val="009C1DBA"/>
    <w:rsid w:val="009C3DB7"/>
    <w:rsid w:val="009C7BF7"/>
    <w:rsid w:val="009D1AF6"/>
    <w:rsid w:val="009E0C55"/>
    <w:rsid w:val="009F6459"/>
    <w:rsid w:val="00A04913"/>
    <w:rsid w:val="00A215C2"/>
    <w:rsid w:val="00A340A8"/>
    <w:rsid w:val="00A47F5F"/>
    <w:rsid w:val="00A74E8D"/>
    <w:rsid w:val="00AC28E0"/>
    <w:rsid w:val="00AF67FF"/>
    <w:rsid w:val="00B0775C"/>
    <w:rsid w:val="00B36528"/>
    <w:rsid w:val="00B36A49"/>
    <w:rsid w:val="00B503AC"/>
    <w:rsid w:val="00B50F78"/>
    <w:rsid w:val="00B53AA4"/>
    <w:rsid w:val="00B62501"/>
    <w:rsid w:val="00B672B9"/>
    <w:rsid w:val="00B76CD3"/>
    <w:rsid w:val="00B94284"/>
    <w:rsid w:val="00BA5EE9"/>
    <w:rsid w:val="00BE5150"/>
    <w:rsid w:val="00BF127A"/>
    <w:rsid w:val="00BF1F1F"/>
    <w:rsid w:val="00C078FC"/>
    <w:rsid w:val="00C11C9C"/>
    <w:rsid w:val="00C26897"/>
    <w:rsid w:val="00C33C0A"/>
    <w:rsid w:val="00C43BB4"/>
    <w:rsid w:val="00C664B6"/>
    <w:rsid w:val="00C779B9"/>
    <w:rsid w:val="00C81171"/>
    <w:rsid w:val="00C95F36"/>
    <w:rsid w:val="00CA27F9"/>
    <w:rsid w:val="00CB4250"/>
    <w:rsid w:val="00CC1E14"/>
    <w:rsid w:val="00CC529B"/>
    <w:rsid w:val="00CD6639"/>
    <w:rsid w:val="00CE682B"/>
    <w:rsid w:val="00CE7A8D"/>
    <w:rsid w:val="00D0054D"/>
    <w:rsid w:val="00D01B6E"/>
    <w:rsid w:val="00D167A5"/>
    <w:rsid w:val="00D2134D"/>
    <w:rsid w:val="00D52C74"/>
    <w:rsid w:val="00D71779"/>
    <w:rsid w:val="00D77DB0"/>
    <w:rsid w:val="00D9739F"/>
    <w:rsid w:val="00DA180E"/>
    <w:rsid w:val="00DC775D"/>
    <w:rsid w:val="00DF01EF"/>
    <w:rsid w:val="00DF6DEA"/>
    <w:rsid w:val="00E106B4"/>
    <w:rsid w:val="00E26A8E"/>
    <w:rsid w:val="00E35D6A"/>
    <w:rsid w:val="00E52AA1"/>
    <w:rsid w:val="00E60AAF"/>
    <w:rsid w:val="00E70311"/>
    <w:rsid w:val="00E81068"/>
    <w:rsid w:val="00E810D2"/>
    <w:rsid w:val="00E82E03"/>
    <w:rsid w:val="00E937B2"/>
    <w:rsid w:val="00EC1ACA"/>
    <w:rsid w:val="00EC33B9"/>
    <w:rsid w:val="00ED14E8"/>
    <w:rsid w:val="00ED1DD7"/>
    <w:rsid w:val="00ED6878"/>
    <w:rsid w:val="00F01D94"/>
    <w:rsid w:val="00F111CD"/>
    <w:rsid w:val="00F1394B"/>
    <w:rsid w:val="00F46405"/>
    <w:rsid w:val="00F61E94"/>
    <w:rsid w:val="00F86E68"/>
    <w:rsid w:val="00F87C95"/>
    <w:rsid w:val="00F95437"/>
    <w:rsid w:val="00F95A48"/>
    <w:rsid w:val="00F9745E"/>
    <w:rsid w:val="00FA3E35"/>
    <w:rsid w:val="00FB6B6F"/>
    <w:rsid w:val="00FC2C27"/>
    <w:rsid w:val="00FE74A0"/>
    <w:rsid w:val="00FF0C75"/>
    <w:rsid w:val="00FF28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44D8A5"/>
  <w15:docId w15:val="{D83F14E0-46CC-4E55-85CE-B304715D7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95F36"/>
    <w:rPr>
      <w:sz w:val="24"/>
      <w:szCs w:val="24"/>
    </w:rPr>
  </w:style>
  <w:style w:type="paragraph" w:styleId="Heading1">
    <w:name w:val="heading 1"/>
    <w:basedOn w:val="Normal"/>
    <w:next w:val="Normal"/>
    <w:qFormat/>
    <w:pPr>
      <w:keepNext/>
      <w:tabs>
        <w:tab w:val="num" w:pos="1080"/>
      </w:tabs>
      <w:ind w:left="1080" w:hanging="720"/>
      <w:outlineLvl w:val="0"/>
    </w:pPr>
    <w:rPr>
      <w:b/>
      <w:bCs/>
    </w:rPr>
  </w:style>
  <w:style w:type="paragraph" w:styleId="Heading2">
    <w:name w:val="heading 2"/>
    <w:basedOn w:val="Normal"/>
    <w:next w:val="Normal"/>
    <w:qFormat/>
    <w:pPr>
      <w:keepNext/>
      <w:jc w:val="center"/>
      <w:outlineLvl w:val="1"/>
    </w:pPr>
    <w:rPr>
      <w:b/>
      <w:bCs/>
    </w:rPr>
  </w:style>
  <w:style w:type="paragraph" w:styleId="Heading3">
    <w:name w:val="heading 3"/>
    <w:basedOn w:val="Normal"/>
    <w:next w:val="Normal"/>
    <w:qFormat/>
    <w:pPr>
      <w:keepNext/>
      <w:jc w:val="center"/>
      <w:outlineLvl w:val="2"/>
    </w:pPr>
    <w:rPr>
      <w:sz w:val="28"/>
    </w:rPr>
  </w:style>
  <w:style w:type="paragraph" w:styleId="Heading4">
    <w:name w:val="heading 4"/>
    <w:basedOn w:val="Normal"/>
    <w:next w:val="Normal"/>
    <w:qFormat/>
    <w:pPr>
      <w:keepNext/>
      <w:numPr>
        <w:numId w:val="2"/>
      </w:numPr>
      <w:outlineLvl w:val="3"/>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widowControl w:val="0"/>
      <w:shd w:val="clear" w:color="auto" w:fill="FFFFFF"/>
      <w:autoSpaceDE w:val="0"/>
      <w:autoSpaceDN w:val="0"/>
      <w:adjustRightInd w:val="0"/>
      <w:ind w:right="5"/>
      <w:jc w:val="center"/>
    </w:pPr>
    <w:rPr>
      <w:b/>
      <w:bCs/>
      <w:spacing w:val="-8"/>
      <w:sz w:val="36"/>
      <w:szCs w:val="49"/>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link w:val="BalloonTextChar"/>
    <w:rsid w:val="006074A8"/>
    <w:rPr>
      <w:rFonts w:ascii="Tahoma" w:hAnsi="Tahoma" w:cs="Tahoma"/>
      <w:sz w:val="16"/>
      <w:szCs w:val="16"/>
    </w:rPr>
  </w:style>
  <w:style w:type="character" w:customStyle="1" w:styleId="BalloonTextChar">
    <w:name w:val="Balloon Text Char"/>
    <w:link w:val="BalloonText"/>
    <w:rsid w:val="006074A8"/>
    <w:rPr>
      <w:rFonts w:ascii="Tahoma" w:hAnsi="Tahoma" w:cs="Tahoma"/>
      <w:sz w:val="16"/>
      <w:szCs w:val="16"/>
    </w:rPr>
  </w:style>
  <w:style w:type="character" w:styleId="Hyperlink">
    <w:name w:val="Hyperlink"/>
    <w:uiPriority w:val="99"/>
    <w:unhideWhenUsed/>
    <w:rsid w:val="008C62F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5927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504</TotalTime>
  <Pages>3</Pages>
  <Words>1346</Words>
  <Characters>7677</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Fathers: The Good, The Bad, And The Godly</vt:lpstr>
    </vt:vector>
  </TitlesOfParts>
  <Company/>
  <LinksUpToDate>false</LinksUpToDate>
  <CharactersWithSpaces>9005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Fathers: The Good, The Bad, And The Godly</dc:title>
  <dc:subject>06/15/14</dc:subject>
  <dc:creator>DarkWolf</dc:creator>
  <dc:description>Revised from 06/19/11</dc:description>
  <cp:lastModifiedBy>DarkWolf</cp:lastModifiedBy>
  <cp:revision>16</cp:revision>
  <cp:lastPrinted>2010-04-29T23:09:00Z</cp:lastPrinted>
  <dcterms:created xsi:type="dcterms:W3CDTF">2014-06-11T20:25:00Z</dcterms:created>
  <dcterms:modified xsi:type="dcterms:W3CDTF">2018-06-14T21:24:00Z</dcterms:modified>
</cp:coreProperties>
</file>